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EB6" w:rsidRDefault="000A2EB6">
      <w:pPr>
        <w:pStyle w:val="a3"/>
        <w:rPr>
          <w:rFonts w:ascii="Tahoma"/>
          <w:sz w:val="20"/>
        </w:rPr>
      </w:pPr>
    </w:p>
    <w:p w:rsidR="00D31B1F" w:rsidRPr="00D31B1F" w:rsidRDefault="00D31B1F" w:rsidP="00D31B1F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D31B1F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D31B1F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D31B1F" w:rsidRPr="00D31B1F" w:rsidRDefault="00D31B1F" w:rsidP="00D31B1F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D31B1F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D31B1F" w:rsidRPr="00D31B1F" w:rsidRDefault="00D31B1F" w:rsidP="00D31B1F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D31B1F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D31B1F" w:rsidRPr="00D31B1F" w:rsidRDefault="00D31B1F" w:rsidP="00D31B1F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39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2"/>
        <w:gridCol w:w="5720"/>
      </w:tblGrid>
      <w:tr w:rsidR="00D31B1F" w:rsidRPr="00D31B1F" w:rsidTr="00320F14">
        <w:trPr>
          <w:trHeight w:val="2117"/>
        </w:trPr>
        <w:tc>
          <w:tcPr>
            <w:tcW w:w="42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D31B1F" w:rsidRPr="00320F14" w:rsidRDefault="00D31B1F" w:rsidP="00320F14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D31B1F" w:rsidRPr="00320F14" w:rsidRDefault="00D31B1F" w:rsidP="00320F1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D31B1F" w:rsidRPr="00320F14" w:rsidRDefault="00D31B1F" w:rsidP="00320F1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</w:t>
            </w:r>
          </w:p>
          <w:p w:rsidR="00D31B1F" w:rsidRPr="00320F14" w:rsidRDefault="00D31B1F" w:rsidP="00320F14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D31B1F" w:rsidRPr="00320F14" w:rsidRDefault="00D31B1F" w:rsidP="00320F1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D31B1F" w:rsidRPr="00320F14" w:rsidRDefault="00D31B1F" w:rsidP="00320F1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D31B1F" w:rsidRPr="00320F14" w:rsidRDefault="00D31B1F" w:rsidP="00320F1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D31B1F" w:rsidRPr="00320F14" w:rsidRDefault="00D31B1F" w:rsidP="00320F14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«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_____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5305B4"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___</w:t>
            </w:r>
            <w:r w:rsidRPr="00320F1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</w:tbl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01E16" w:rsidRDefault="00101E16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01E16" w:rsidRPr="00D31B1F" w:rsidRDefault="00101E16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D31B1F" w:rsidRPr="00D31B1F" w:rsidRDefault="00D31B1F" w:rsidP="007D3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D31B1F">
        <w:rPr>
          <w:caps/>
          <w:color w:val="000000"/>
          <w:sz w:val="28"/>
          <w:szCs w:val="28"/>
          <w:lang w:eastAsia="ru-RU"/>
        </w:rPr>
        <w:t>РАБОЧАЯ ПРОГРАММа</w:t>
      </w:r>
    </w:p>
    <w:p w:rsidR="00D31B1F" w:rsidRPr="00D31B1F" w:rsidRDefault="00D31B1F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D31B1F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D31B1F" w:rsidRPr="00D31B1F" w:rsidRDefault="00320F14" w:rsidP="00D3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  <w:r>
        <w:rPr>
          <w:b/>
          <w:bCs/>
          <w:caps/>
          <w:color w:val="000000"/>
          <w:sz w:val="28"/>
          <w:szCs w:val="28"/>
          <w:lang w:eastAsia="ru-RU"/>
        </w:rPr>
        <w:t>СГ</w:t>
      </w:r>
      <w:r w:rsidR="00D31B1F" w:rsidRPr="00D31B1F">
        <w:rPr>
          <w:b/>
          <w:bCs/>
          <w:caps/>
          <w:color w:val="000000"/>
          <w:sz w:val="28"/>
          <w:szCs w:val="28"/>
          <w:lang w:eastAsia="ru-RU"/>
        </w:rPr>
        <w:t>.0</w:t>
      </w:r>
      <w:r w:rsidR="00CA4930">
        <w:rPr>
          <w:b/>
          <w:bCs/>
          <w:caps/>
          <w:color w:val="000000"/>
          <w:sz w:val="28"/>
          <w:szCs w:val="28"/>
          <w:lang w:eastAsia="ru-RU"/>
        </w:rPr>
        <w:t>1</w:t>
      </w:r>
      <w:r w:rsidR="00046FCF">
        <w:rPr>
          <w:b/>
          <w:bCs/>
          <w:caps/>
          <w:color w:val="000000"/>
          <w:sz w:val="28"/>
          <w:szCs w:val="28"/>
          <w:lang w:eastAsia="ru-RU"/>
        </w:rPr>
        <w:t xml:space="preserve"> </w:t>
      </w:r>
      <w:r>
        <w:rPr>
          <w:b/>
          <w:bCs/>
          <w:caps/>
          <w:color w:val="000000"/>
          <w:sz w:val="28"/>
          <w:szCs w:val="28"/>
          <w:lang w:eastAsia="ru-RU"/>
        </w:rPr>
        <w:t>ИСТОРИЯ РОССИИ</w:t>
      </w:r>
    </w:p>
    <w:p w:rsidR="00D31B1F" w:rsidRPr="00D31B1F" w:rsidRDefault="00D31B1F" w:rsidP="00D31B1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 w:rsidRPr="00D31B1F">
        <w:rPr>
          <w:color w:val="000000"/>
          <w:sz w:val="28"/>
          <w:szCs w:val="28"/>
          <w:lang w:eastAsia="ru-RU"/>
        </w:rPr>
        <w:t>по профессии:</w:t>
      </w:r>
    </w:p>
    <w:p w:rsidR="00D31B1F" w:rsidRPr="00D31B1F" w:rsidRDefault="00D31B1F" w:rsidP="00D31B1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olor w:val="000000"/>
          <w:sz w:val="28"/>
          <w:szCs w:val="28"/>
          <w:lang w:eastAsia="ru-RU"/>
        </w:rPr>
      </w:pPr>
    </w:p>
    <w:p w:rsidR="00D31B1F" w:rsidRPr="00D31B1F" w:rsidRDefault="00D31B1F" w:rsidP="00D31B1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D31B1F">
        <w:rPr>
          <w:color w:val="000000"/>
          <w:sz w:val="28"/>
          <w:szCs w:val="28"/>
          <w:lang w:eastAsia="ru-RU"/>
        </w:rPr>
        <w:t xml:space="preserve">09.01.03 </w:t>
      </w:r>
      <w:r w:rsidR="00320F14">
        <w:rPr>
          <w:color w:val="000000"/>
          <w:sz w:val="28"/>
          <w:szCs w:val="28"/>
          <w:lang w:eastAsia="ru-RU"/>
        </w:rPr>
        <w:t>«Оператор информационных систем и ресурсов</w:t>
      </w:r>
      <w:r w:rsidRPr="00D31B1F">
        <w:rPr>
          <w:color w:val="000000"/>
          <w:sz w:val="28"/>
          <w:szCs w:val="28"/>
          <w:lang w:eastAsia="ru-RU"/>
        </w:rPr>
        <w:t>»</w:t>
      </w:r>
    </w:p>
    <w:p w:rsidR="00D31B1F" w:rsidRPr="00D31B1F" w:rsidRDefault="00D31B1F" w:rsidP="00D31B1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D31B1F">
        <w:rPr>
          <w:color w:val="000000"/>
          <w:sz w:val="28"/>
          <w:szCs w:val="28"/>
          <w:lang w:eastAsia="ru-RU"/>
        </w:rPr>
        <w:t xml:space="preserve">  </w:t>
      </w: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D334D" w:rsidRDefault="007D334D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D334D" w:rsidRPr="00D31B1F" w:rsidRDefault="007D334D" w:rsidP="005305B4">
      <w:pPr>
        <w:widowControl/>
        <w:autoSpaceDE/>
        <w:autoSpaceDN/>
        <w:ind w:left="142"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D31B1F" w:rsidRPr="00D31B1F" w:rsidRDefault="00D31B1F" w:rsidP="00D31B1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0A2EB6" w:rsidRDefault="00D31B1F" w:rsidP="007D334D">
      <w:pPr>
        <w:pStyle w:val="a5"/>
        <w:ind w:right="377"/>
        <w:jc w:val="center"/>
        <w:sectPr w:rsidR="000A2EB6" w:rsidSect="005305B4">
          <w:type w:val="continuous"/>
          <w:pgSz w:w="11910" w:h="16840"/>
          <w:pgMar w:top="500" w:right="570" w:bottom="280" w:left="709" w:header="720" w:footer="720" w:gutter="0"/>
          <w:cols w:space="720"/>
        </w:sectPr>
      </w:pPr>
      <w:r w:rsidRPr="00D31B1F">
        <w:rPr>
          <w:color w:val="000000"/>
          <w:sz w:val="24"/>
          <w:szCs w:val="24"/>
          <w:lang w:eastAsia="ru-RU"/>
        </w:rPr>
        <w:t>г. Карабулак, 202</w:t>
      </w:r>
      <w:r w:rsidR="00046FCF">
        <w:rPr>
          <w:color w:val="000000"/>
          <w:sz w:val="24"/>
          <w:szCs w:val="24"/>
          <w:lang w:eastAsia="ru-RU"/>
        </w:rPr>
        <w:t>3</w:t>
      </w:r>
      <w:r w:rsidRPr="00D31B1F">
        <w:rPr>
          <w:color w:val="000000"/>
          <w:sz w:val="24"/>
          <w:szCs w:val="24"/>
          <w:lang w:eastAsia="ru-RU"/>
        </w:rPr>
        <w:t>г.</w:t>
      </w:r>
    </w:p>
    <w:p w:rsidR="000A2EB6" w:rsidRPr="00CA4930" w:rsidRDefault="00D31B1F" w:rsidP="00CA4930">
      <w:pPr>
        <w:pStyle w:val="TableParagraph"/>
        <w:ind w:left="426" w:right="392" w:firstLine="567"/>
        <w:jc w:val="both"/>
        <w:rPr>
          <w:sz w:val="28"/>
          <w:szCs w:val="28"/>
        </w:rPr>
      </w:pPr>
      <w:r w:rsidRPr="00CA4930">
        <w:rPr>
          <w:sz w:val="28"/>
          <w:szCs w:val="28"/>
        </w:rPr>
        <w:lastRenderedPageBreak/>
        <w:t>Рабочая программа учебной дисциплины социально-гуманитарного учебного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цикла</w:t>
      </w:r>
      <w:r w:rsidRPr="00CA4930">
        <w:rPr>
          <w:sz w:val="28"/>
          <w:szCs w:val="28"/>
        </w:rPr>
        <w:tab/>
        <w:t>СГ.01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История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России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разработана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на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основе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Федерального</w:t>
      </w:r>
      <w:r w:rsidRPr="00CA4930">
        <w:rPr>
          <w:spacing w:val="-67"/>
          <w:sz w:val="28"/>
          <w:szCs w:val="28"/>
        </w:rPr>
        <w:t xml:space="preserve"> </w:t>
      </w:r>
      <w:r w:rsidRPr="00CA4930">
        <w:rPr>
          <w:sz w:val="28"/>
          <w:szCs w:val="28"/>
        </w:rPr>
        <w:t>государственного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образовательного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стандарта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(далее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–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ФГОС)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по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специальности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среднего профессионального образования (далее – СПО) 34.02.01 Сестринское дело,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утвержденного приказом Минпросвещения №527 от 04.07.2022, зарегистрированного</w:t>
      </w:r>
      <w:r w:rsidRPr="00CA4930">
        <w:rPr>
          <w:spacing w:val="-67"/>
          <w:sz w:val="28"/>
          <w:szCs w:val="28"/>
        </w:rPr>
        <w:t xml:space="preserve"> </w:t>
      </w:r>
      <w:r w:rsidRPr="00CA4930">
        <w:rPr>
          <w:sz w:val="28"/>
          <w:szCs w:val="28"/>
        </w:rPr>
        <w:t>в</w:t>
      </w:r>
      <w:r w:rsidRPr="00CA4930">
        <w:rPr>
          <w:spacing w:val="-2"/>
          <w:sz w:val="28"/>
          <w:szCs w:val="28"/>
        </w:rPr>
        <w:t xml:space="preserve"> </w:t>
      </w:r>
      <w:r w:rsidRPr="00CA4930">
        <w:rPr>
          <w:sz w:val="28"/>
          <w:szCs w:val="28"/>
        </w:rPr>
        <w:t>Министерстве</w:t>
      </w:r>
      <w:r w:rsidRPr="00CA4930">
        <w:rPr>
          <w:spacing w:val="1"/>
          <w:sz w:val="28"/>
          <w:szCs w:val="28"/>
        </w:rPr>
        <w:t xml:space="preserve"> </w:t>
      </w:r>
      <w:r w:rsidRPr="00CA4930">
        <w:rPr>
          <w:sz w:val="28"/>
          <w:szCs w:val="28"/>
        </w:rPr>
        <w:t>юстиции</w:t>
      </w:r>
      <w:r w:rsidRPr="00CA4930">
        <w:rPr>
          <w:spacing w:val="-2"/>
          <w:sz w:val="28"/>
          <w:szCs w:val="28"/>
        </w:rPr>
        <w:t xml:space="preserve"> </w:t>
      </w:r>
      <w:r w:rsidRPr="00CA4930">
        <w:rPr>
          <w:sz w:val="28"/>
          <w:szCs w:val="28"/>
        </w:rPr>
        <w:t>России</w:t>
      </w:r>
      <w:r w:rsidRPr="00CA4930">
        <w:rPr>
          <w:spacing w:val="-1"/>
          <w:sz w:val="28"/>
          <w:szCs w:val="28"/>
        </w:rPr>
        <w:t xml:space="preserve"> </w:t>
      </w:r>
      <w:r w:rsidRPr="00CA4930">
        <w:rPr>
          <w:sz w:val="28"/>
          <w:szCs w:val="28"/>
        </w:rPr>
        <w:t>29.07.2022 №69452</w:t>
      </w:r>
    </w:p>
    <w:p w:rsidR="000A2EB6" w:rsidRPr="00CA4930" w:rsidRDefault="000A2EB6" w:rsidP="00CA4930">
      <w:pPr>
        <w:pStyle w:val="TableParagraph"/>
        <w:jc w:val="both"/>
        <w:rPr>
          <w:sz w:val="28"/>
          <w:szCs w:val="28"/>
        </w:rPr>
      </w:pPr>
    </w:p>
    <w:p w:rsidR="000A2EB6" w:rsidRPr="00CA4930" w:rsidRDefault="000A2EB6">
      <w:pPr>
        <w:pStyle w:val="a3"/>
        <w:spacing w:before="2"/>
        <w:rPr>
          <w:sz w:val="28"/>
          <w:szCs w:val="28"/>
        </w:rPr>
      </w:pPr>
    </w:p>
    <w:p w:rsidR="000A2EB6" w:rsidRPr="00CA4930" w:rsidRDefault="00D31B1F">
      <w:pPr>
        <w:pStyle w:val="1"/>
      </w:pPr>
      <w:r w:rsidRPr="00CA4930">
        <w:t>Организация-разработчик:</w:t>
      </w:r>
    </w:p>
    <w:p w:rsidR="000A2EB6" w:rsidRPr="00CA4930" w:rsidRDefault="000A2EB6" w:rsidP="00CA4930">
      <w:pPr>
        <w:pStyle w:val="a3"/>
        <w:ind w:right="392"/>
        <w:rPr>
          <w:sz w:val="28"/>
          <w:szCs w:val="28"/>
        </w:rPr>
      </w:pPr>
    </w:p>
    <w:p w:rsidR="002C695C" w:rsidRPr="002C695C" w:rsidRDefault="002C695C" w:rsidP="002C695C">
      <w:pPr>
        <w:widowControl/>
        <w:autoSpaceDE/>
        <w:autoSpaceDN/>
        <w:spacing w:line="276" w:lineRule="auto"/>
        <w:ind w:left="426"/>
        <w:jc w:val="both"/>
        <w:rPr>
          <w:color w:val="000000"/>
          <w:sz w:val="28"/>
          <w:szCs w:val="28"/>
          <w:lang w:eastAsia="ru-RU"/>
        </w:rPr>
      </w:pPr>
      <w:r w:rsidRPr="002C695C">
        <w:rPr>
          <w:color w:val="000000"/>
          <w:sz w:val="28"/>
          <w:szCs w:val="28"/>
          <w:lang w:eastAsia="ru-RU"/>
        </w:rPr>
        <w:t>ЧПОУ  «</w:t>
      </w:r>
      <w:r w:rsidRPr="002C695C">
        <w:rPr>
          <w:rFonts w:eastAsia="Arial Unicode MS"/>
          <w:color w:val="000000"/>
          <w:sz w:val="28"/>
          <w:szCs w:val="28"/>
        </w:rPr>
        <w:t>ИИК</w:t>
      </w:r>
      <w:r w:rsidRPr="002C695C">
        <w:rPr>
          <w:color w:val="000000"/>
          <w:sz w:val="28"/>
          <w:szCs w:val="28"/>
          <w:lang w:eastAsia="ru-RU"/>
        </w:rPr>
        <w:t>»</w:t>
      </w:r>
    </w:p>
    <w:p w:rsidR="002C695C" w:rsidRPr="002C695C" w:rsidRDefault="002C695C" w:rsidP="002C6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C695C" w:rsidRPr="002C695C" w:rsidRDefault="002C695C" w:rsidP="002C6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/>
        <w:jc w:val="both"/>
        <w:rPr>
          <w:color w:val="000000"/>
          <w:sz w:val="28"/>
          <w:szCs w:val="28"/>
          <w:lang w:eastAsia="ru-RU"/>
        </w:rPr>
      </w:pPr>
      <w:r w:rsidRPr="002C695C">
        <w:rPr>
          <w:color w:val="000000"/>
          <w:sz w:val="28"/>
          <w:szCs w:val="28"/>
          <w:lang w:eastAsia="ru-RU"/>
        </w:rPr>
        <w:t>Одобрена ПЦК ЧПОУ «</w:t>
      </w:r>
      <w:r w:rsidRPr="002C695C">
        <w:rPr>
          <w:rFonts w:eastAsia="Arial Unicode MS"/>
          <w:color w:val="000000"/>
          <w:sz w:val="28"/>
          <w:szCs w:val="28"/>
        </w:rPr>
        <w:t>ИИК»</w:t>
      </w:r>
      <w:r w:rsidRPr="002C695C">
        <w:rPr>
          <w:color w:val="000000"/>
          <w:sz w:val="28"/>
          <w:szCs w:val="28"/>
          <w:lang w:eastAsia="ru-RU"/>
        </w:rPr>
        <w:t xml:space="preserve">  </w:t>
      </w:r>
    </w:p>
    <w:p w:rsidR="002C695C" w:rsidRPr="002C695C" w:rsidRDefault="002C695C" w:rsidP="002C6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/>
        <w:jc w:val="both"/>
        <w:rPr>
          <w:color w:val="000000"/>
          <w:sz w:val="28"/>
          <w:szCs w:val="28"/>
          <w:lang w:eastAsia="ru-RU"/>
        </w:rPr>
      </w:pPr>
      <w:r w:rsidRPr="002C695C">
        <w:rPr>
          <w:color w:val="000000"/>
          <w:sz w:val="28"/>
          <w:szCs w:val="28"/>
          <w:lang w:eastAsia="ru-RU"/>
        </w:rPr>
        <w:t>«___»______20___г., протокол № ____</w:t>
      </w:r>
    </w:p>
    <w:p w:rsidR="000A2EB6" w:rsidRDefault="000A2EB6">
      <w:pPr>
        <w:sectPr w:rsidR="000A2EB6" w:rsidSect="00D31B1F">
          <w:pgSz w:w="11910" w:h="16840"/>
          <w:pgMar w:top="1040" w:right="570" w:bottom="280" w:left="600" w:header="720" w:footer="720" w:gutter="0"/>
          <w:cols w:space="720"/>
        </w:sectPr>
      </w:pPr>
    </w:p>
    <w:p w:rsidR="000A2EB6" w:rsidRPr="00320F14" w:rsidRDefault="00D31B1F">
      <w:pPr>
        <w:pStyle w:val="2"/>
        <w:spacing w:before="76"/>
        <w:ind w:left="2696" w:right="2000"/>
        <w:jc w:val="center"/>
        <w:rPr>
          <w:b w:val="0"/>
        </w:rPr>
      </w:pPr>
      <w:r w:rsidRPr="00320F14">
        <w:rPr>
          <w:b w:val="0"/>
        </w:rPr>
        <w:lastRenderedPageBreak/>
        <w:t>СОДЕРЖАНИЕ</w:t>
      </w:r>
    </w:p>
    <w:p w:rsidR="000A2EB6" w:rsidRPr="00320F14" w:rsidRDefault="000A2EB6">
      <w:pPr>
        <w:pStyle w:val="a3"/>
      </w:pPr>
    </w:p>
    <w:p w:rsidR="000A2EB6" w:rsidRPr="00320F14" w:rsidRDefault="00D31B1F">
      <w:pPr>
        <w:pStyle w:val="a5"/>
        <w:numPr>
          <w:ilvl w:val="0"/>
          <w:numId w:val="30"/>
        </w:numPr>
        <w:tabs>
          <w:tab w:val="left" w:pos="1748"/>
        </w:tabs>
        <w:ind w:right="3035"/>
        <w:rPr>
          <w:sz w:val="24"/>
        </w:rPr>
      </w:pPr>
      <w:r w:rsidRPr="00320F14">
        <w:rPr>
          <w:sz w:val="24"/>
        </w:rPr>
        <w:t>ОБЩАЯ</w:t>
      </w:r>
      <w:r w:rsidRPr="00320F14">
        <w:rPr>
          <w:spacing w:val="-7"/>
          <w:sz w:val="24"/>
        </w:rPr>
        <w:t xml:space="preserve"> </w:t>
      </w:r>
      <w:r w:rsidRPr="00320F14">
        <w:rPr>
          <w:sz w:val="24"/>
        </w:rPr>
        <w:t>ХАРАКТЕРИСТИКА</w:t>
      </w:r>
      <w:r w:rsidRPr="00320F14">
        <w:rPr>
          <w:spacing w:val="-7"/>
          <w:sz w:val="24"/>
        </w:rPr>
        <w:t xml:space="preserve"> </w:t>
      </w:r>
      <w:r w:rsidRPr="00320F14">
        <w:rPr>
          <w:sz w:val="24"/>
        </w:rPr>
        <w:t>РАБОЧЕЙ</w:t>
      </w:r>
      <w:r w:rsidRPr="00320F14">
        <w:rPr>
          <w:spacing w:val="-7"/>
          <w:sz w:val="24"/>
        </w:rPr>
        <w:t xml:space="preserve"> </w:t>
      </w:r>
      <w:r w:rsidRPr="00320F14">
        <w:rPr>
          <w:sz w:val="24"/>
        </w:rPr>
        <w:t>ПРОГРАММЫ</w:t>
      </w:r>
      <w:r w:rsidRPr="00320F14">
        <w:rPr>
          <w:spacing w:val="-57"/>
          <w:sz w:val="24"/>
        </w:rPr>
        <w:t xml:space="preserve"> </w:t>
      </w:r>
      <w:r w:rsidRPr="00320F14">
        <w:rPr>
          <w:sz w:val="24"/>
        </w:rPr>
        <w:t>ДИСЦИПЛИНЫ</w:t>
      </w:r>
    </w:p>
    <w:p w:rsidR="000A2EB6" w:rsidRPr="00320F14" w:rsidRDefault="00D31B1F">
      <w:pPr>
        <w:pStyle w:val="2"/>
        <w:numPr>
          <w:ilvl w:val="0"/>
          <w:numId w:val="30"/>
        </w:numPr>
        <w:tabs>
          <w:tab w:val="left" w:pos="1748"/>
        </w:tabs>
        <w:rPr>
          <w:b w:val="0"/>
        </w:rPr>
      </w:pPr>
      <w:r w:rsidRPr="00320F14">
        <w:rPr>
          <w:b w:val="0"/>
        </w:rPr>
        <w:t>СТРУКТУРА</w:t>
      </w:r>
      <w:r w:rsidRPr="00320F14">
        <w:rPr>
          <w:b w:val="0"/>
          <w:spacing w:val="-3"/>
        </w:rPr>
        <w:t xml:space="preserve"> </w:t>
      </w:r>
      <w:r w:rsidRPr="00320F14">
        <w:rPr>
          <w:b w:val="0"/>
        </w:rPr>
        <w:t>И</w:t>
      </w:r>
      <w:r w:rsidRPr="00320F14">
        <w:rPr>
          <w:b w:val="0"/>
          <w:spacing w:val="-6"/>
        </w:rPr>
        <w:t xml:space="preserve"> </w:t>
      </w:r>
      <w:r w:rsidRPr="00320F14">
        <w:rPr>
          <w:b w:val="0"/>
        </w:rPr>
        <w:t>СОДЕРЖАНИЕ</w:t>
      </w:r>
      <w:r w:rsidRPr="00320F14">
        <w:rPr>
          <w:b w:val="0"/>
          <w:spacing w:val="-6"/>
        </w:rPr>
        <w:t xml:space="preserve"> </w:t>
      </w:r>
      <w:r w:rsidRPr="00320F14">
        <w:rPr>
          <w:b w:val="0"/>
        </w:rPr>
        <w:t>ДИСЦИПЛИНЫ</w:t>
      </w:r>
    </w:p>
    <w:p w:rsidR="000A2EB6" w:rsidRPr="00320F14" w:rsidRDefault="00D31B1F">
      <w:pPr>
        <w:pStyle w:val="a5"/>
        <w:numPr>
          <w:ilvl w:val="0"/>
          <w:numId w:val="30"/>
        </w:numPr>
        <w:tabs>
          <w:tab w:val="left" w:pos="1748"/>
        </w:tabs>
        <w:rPr>
          <w:sz w:val="24"/>
        </w:rPr>
      </w:pPr>
      <w:r w:rsidRPr="00320F14">
        <w:rPr>
          <w:sz w:val="24"/>
        </w:rPr>
        <w:t>УСЛОВИЯ</w:t>
      </w:r>
      <w:r w:rsidRPr="00320F14">
        <w:rPr>
          <w:spacing w:val="-6"/>
          <w:sz w:val="24"/>
        </w:rPr>
        <w:t xml:space="preserve"> </w:t>
      </w:r>
      <w:r w:rsidRPr="00320F14">
        <w:rPr>
          <w:sz w:val="24"/>
        </w:rPr>
        <w:t>РЕАЛИЗАЦИИ</w:t>
      </w:r>
      <w:r w:rsidRPr="00320F14">
        <w:rPr>
          <w:spacing w:val="-4"/>
          <w:sz w:val="24"/>
        </w:rPr>
        <w:t xml:space="preserve"> </w:t>
      </w:r>
      <w:r w:rsidRPr="00320F14">
        <w:rPr>
          <w:sz w:val="24"/>
        </w:rPr>
        <w:t>ДИСЦИПЛИНЫ</w:t>
      </w:r>
    </w:p>
    <w:p w:rsidR="000A2EB6" w:rsidRPr="00320F14" w:rsidRDefault="00D31B1F">
      <w:pPr>
        <w:pStyle w:val="2"/>
        <w:numPr>
          <w:ilvl w:val="0"/>
          <w:numId w:val="30"/>
        </w:numPr>
        <w:tabs>
          <w:tab w:val="left" w:pos="1748"/>
        </w:tabs>
        <w:ind w:right="3329"/>
        <w:rPr>
          <w:b w:val="0"/>
        </w:rPr>
      </w:pPr>
      <w:r w:rsidRPr="00320F14">
        <w:rPr>
          <w:b w:val="0"/>
        </w:rPr>
        <w:t>КОНТРОЛЬ</w:t>
      </w:r>
      <w:r w:rsidRPr="00320F14">
        <w:rPr>
          <w:b w:val="0"/>
          <w:spacing w:val="-4"/>
        </w:rPr>
        <w:t xml:space="preserve"> </w:t>
      </w:r>
      <w:r w:rsidRPr="00320F14">
        <w:rPr>
          <w:b w:val="0"/>
        </w:rPr>
        <w:t>И</w:t>
      </w:r>
      <w:r w:rsidRPr="00320F14">
        <w:rPr>
          <w:b w:val="0"/>
          <w:spacing w:val="-7"/>
        </w:rPr>
        <w:t xml:space="preserve"> </w:t>
      </w:r>
      <w:r w:rsidRPr="00320F14">
        <w:rPr>
          <w:b w:val="0"/>
        </w:rPr>
        <w:t>ОЦЕНКА</w:t>
      </w:r>
      <w:r w:rsidRPr="00320F14">
        <w:rPr>
          <w:b w:val="0"/>
          <w:spacing w:val="-4"/>
        </w:rPr>
        <w:t xml:space="preserve"> </w:t>
      </w:r>
      <w:r w:rsidRPr="00320F14">
        <w:rPr>
          <w:b w:val="0"/>
        </w:rPr>
        <w:t>РЕЗУЛЬТАТОВ</w:t>
      </w:r>
      <w:r w:rsidRPr="00320F14">
        <w:rPr>
          <w:b w:val="0"/>
          <w:spacing w:val="-5"/>
        </w:rPr>
        <w:t xml:space="preserve"> </w:t>
      </w:r>
      <w:r w:rsidRPr="00320F14">
        <w:rPr>
          <w:b w:val="0"/>
        </w:rPr>
        <w:t>ОСВОЕНИЯ</w:t>
      </w:r>
      <w:r w:rsidRPr="00320F14">
        <w:rPr>
          <w:b w:val="0"/>
          <w:spacing w:val="-57"/>
        </w:rPr>
        <w:t xml:space="preserve"> </w:t>
      </w:r>
      <w:r w:rsidRPr="00320F14">
        <w:rPr>
          <w:b w:val="0"/>
        </w:rPr>
        <w:t>ДИСЦИПЛИНЫ</w:t>
      </w:r>
    </w:p>
    <w:p w:rsidR="000A2EB6" w:rsidRPr="00320F14" w:rsidRDefault="00D31B1F">
      <w:pPr>
        <w:pStyle w:val="a5"/>
        <w:numPr>
          <w:ilvl w:val="0"/>
          <w:numId w:val="30"/>
        </w:numPr>
        <w:tabs>
          <w:tab w:val="left" w:pos="1748"/>
        </w:tabs>
        <w:ind w:right="3180"/>
        <w:rPr>
          <w:sz w:val="24"/>
        </w:rPr>
      </w:pPr>
      <w:r w:rsidRPr="00320F14">
        <w:rPr>
          <w:sz w:val="24"/>
        </w:rPr>
        <w:t>ОСОБЕННОСТИ</w:t>
      </w:r>
      <w:r w:rsidRPr="00320F14">
        <w:rPr>
          <w:spacing w:val="-7"/>
          <w:sz w:val="24"/>
        </w:rPr>
        <w:t xml:space="preserve"> </w:t>
      </w:r>
      <w:r w:rsidRPr="00320F14">
        <w:rPr>
          <w:sz w:val="24"/>
        </w:rPr>
        <w:t>РЕАЛИЗАЦИИ</w:t>
      </w:r>
      <w:r w:rsidRPr="00320F14">
        <w:rPr>
          <w:spacing w:val="-6"/>
          <w:sz w:val="24"/>
        </w:rPr>
        <w:t xml:space="preserve"> </w:t>
      </w:r>
      <w:r w:rsidRPr="00320F14">
        <w:rPr>
          <w:sz w:val="24"/>
        </w:rPr>
        <w:t>ДИСЦИПЛИНЫ</w:t>
      </w:r>
      <w:r w:rsidRPr="00320F14">
        <w:rPr>
          <w:spacing w:val="-3"/>
          <w:sz w:val="24"/>
        </w:rPr>
        <w:t xml:space="preserve"> </w:t>
      </w:r>
      <w:r w:rsidRPr="00320F14">
        <w:rPr>
          <w:sz w:val="24"/>
        </w:rPr>
        <w:t>ДЛЯ</w:t>
      </w:r>
      <w:r w:rsidRPr="00320F14">
        <w:rPr>
          <w:spacing w:val="-57"/>
          <w:sz w:val="24"/>
        </w:rPr>
        <w:t xml:space="preserve"> </w:t>
      </w:r>
      <w:r w:rsidRPr="00320F14">
        <w:rPr>
          <w:sz w:val="24"/>
        </w:rPr>
        <w:t>ИНВАЛИДОВ И ЛИЦ С ОГРАНИЧЕННЫМИ</w:t>
      </w:r>
      <w:r w:rsidRPr="00320F14">
        <w:rPr>
          <w:spacing w:val="1"/>
          <w:sz w:val="24"/>
        </w:rPr>
        <w:t xml:space="preserve"> </w:t>
      </w:r>
      <w:r w:rsidRPr="00320F14">
        <w:rPr>
          <w:sz w:val="24"/>
        </w:rPr>
        <w:t>ВОЗМОЖНОСТЯМИ ЗДОРОВЬЯ</w:t>
      </w:r>
    </w:p>
    <w:p w:rsidR="000A2EB6" w:rsidRDefault="000A2EB6">
      <w:pPr>
        <w:rPr>
          <w:sz w:val="24"/>
        </w:rPr>
        <w:sectPr w:rsidR="000A2EB6" w:rsidSect="00320F14">
          <w:footerReference w:type="default" r:id="rId7"/>
          <w:pgSz w:w="11910" w:h="16840"/>
          <w:pgMar w:top="1040" w:right="160" w:bottom="1080" w:left="851" w:header="0" w:footer="894" w:gutter="0"/>
          <w:pgNumType w:start="3"/>
          <w:cols w:space="720"/>
        </w:sectPr>
      </w:pPr>
    </w:p>
    <w:p w:rsidR="000A2EB6" w:rsidRDefault="00D31B1F">
      <w:pPr>
        <w:pStyle w:val="2"/>
        <w:numPr>
          <w:ilvl w:val="1"/>
          <w:numId w:val="30"/>
        </w:numPr>
        <w:tabs>
          <w:tab w:val="left" w:pos="2214"/>
        </w:tabs>
        <w:spacing w:before="76"/>
        <w:ind w:right="1279" w:hanging="1698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«ИСТОРИЯ</w:t>
      </w:r>
      <w:r>
        <w:rPr>
          <w:spacing w:val="-1"/>
        </w:rPr>
        <w:t xml:space="preserve"> </w:t>
      </w:r>
      <w:r>
        <w:t>РОССИИ»</w:t>
      </w:r>
    </w:p>
    <w:p w:rsidR="000A2EB6" w:rsidRDefault="000A2EB6">
      <w:pPr>
        <w:pStyle w:val="a3"/>
        <w:rPr>
          <w:b/>
        </w:rPr>
      </w:pPr>
    </w:p>
    <w:p w:rsidR="000A2EB6" w:rsidRDefault="00D31B1F">
      <w:pPr>
        <w:pStyle w:val="a5"/>
        <w:numPr>
          <w:ilvl w:val="1"/>
          <w:numId w:val="29"/>
        </w:numPr>
        <w:tabs>
          <w:tab w:val="left" w:pos="2232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</w:p>
    <w:p w:rsidR="000A2EB6" w:rsidRDefault="00D31B1F" w:rsidP="005F0C94">
      <w:pPr>
        <w:pStyle w:val="a3"/>
        <w:ind w:left="1104" w:right="410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гуманитарного цикла основной образовательной программы в соответствии с ФГОС СПО по</w:t>
      </w:r>
      <w:r>
        <w:rPr>
          <w:spacing w:val="1"/>
        </w:rPr>
        <w:t xml:space="preserve"> </w:t>
      </w:r>
      <w:r w:rsidR="005F0C94">
        <w:rPr>
          <w:spacing w:val="1"/>
        </w:rPr>
        <w:t xml:space="preserve">профессии </w:t>
      </w:r>
      <w:r w:rsidR="005F0C94" w:rsidRPr="005F0C94">
        <w:t>09.01.03 «Оператор информационных систем и ресурсов»</w:t>
      </w:r>
    </w:p>
    <w:p w:rsidR="000A2EB6" w:rsidRDefault="00D31B1F">
      <w:pPr>
        <w:pStyle w:val="a3"/>
        <w:ind w:left="1812"/>
        <w:jc w:val="both"/>
      </w:pPr>
      <w:r>
        <w:t>Особое</w:t>
      </w:r>
      <w:r>
        <w:rPr>
          <w:spacing w:val="10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дисциплина</w:t>
      </w:r>
      <w:r>
        <w:rPr>
          <w:spacing w:val="11"/>
        </w:rPr>
        <w:t xml:space="preserve"> </w:t>
      </w:r>
      <w:r>
        <w:t>имеет</w:t>
      </w:r>
      <w:r>
        <w:rPr>
          <w:spacing w:val="12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формировании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развитии</w:t>
      </w:r>
      <w:r>
        <w:rPr>
          <w:spacing w:val="13"/>
        </w:rPr>
        <w:t xml:space="preserve"> </w:t>
      </w:r>
      <w:r>
        <w:t>ОК</w:t>
      </w:r>
      <w:r>
        <w:rPr>
          <w:spacing w:val="10"/>
        </w:rPr>
        <w:t xml:space="preserve"> </w:t>
      </w:r>
      <w:r>
        <w:t>02,</w:t>
      </w:r>
      <w:r>
        <w:rPr>
          <w:spacing w:val="9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t>05,</w:t>
      </w:r>
      <w:r>
        <w:rPr>
          <w:spacing w:val="8"/>
        </w:rPr>
        <w:t xml:space="preserve"> </w:t>
      </w:r>
      <w:r>
        <w:t>ОК</w:t>
      </w:r>
    </w:p>
    <w:p w:rsidR="000A2EB6" w:rsidRDefault="000A2EB6">
      <w:pPr>
        <w:jc w:val="both"/>
        <w:sectPr w:rsidR="000A2EB6">
          <w:pgSz w:w="11910" w:h="16840"/>
          <w:pgMar w:top="1040" w:right="160" w:bottom="1080" w:left="600" w:header="0" w:footer="894" w:gutter="0"/>
          <w:cols w:space="720"/>
        </w:sectPr>
      </w:pPr>
    </w:p>
    <w:p w:rsidR="000A2EB6" w:rsidRDefault="00D31B1F">
      <w:pPr>
        <w:ind w:left="1104"/>
        <w:rPr>
          <w:i/>
          <w:sz w:val="24"/>
        </w:rPr>
      </w:pPr>
      <w:r>
        <w:rPr>
          <w:sz w:val="24"/>
        </w:rPr>
        <w:lastRenderedPageBreak/>
        <w:t>06</w:t>
      </w:r>
      <w:r>
        <w:rPr>
          <w:i/>
          <w:sz w:val="24"/>
        </w:rPr>
        <w:t>.</w:t>
      </w:r>
    </w:p>
    <w:p w:rsidR="000A2EB6" w:rsidRDefault="000A2EB6">
      <w:pPr>
        <w:pStyle w:val="a3"/>
        <w:rPr>
          <w:i/>
          <w:sz w:val="26"/>
        </w:rPr>
      </w:pPr>
    </w:p>
    <w:p w:rsidR="000A2EB6" w:rsidRDefault="000A2EB6">
      <w:pPr>
        <w:pStyle w:val="a3"/>
        <w:rPr>
          <w:i/>
          <w:sz w:val="22"/>
        </w:rPr>
      </w:pPr>
    </w:p>
    <w:p w:rsidR="000A2EB6" w:rsidRDefault="00D31B1F">
      <w:pPr>
        <w:pStyle w:val="a3"/>
        <w:ind w:left="1104"/>
      </w:pPr>
      <w:r>
        <w:rPr>
          <w:spacing w:val="-1"/>
        </w:rPr>
        <w:t>знания</w:t>
      </w:r>
    </w:p>
    <w:p w:rsidR="000A2EB6" w:rsidRDefault="00D31B1F">
      <w:pPr>
        <w:pStyle w:val="a3"/>
      </w:pPr>
      <w:r>
        <w:br w:type="column"/>
      </w:r>
    </w:p>
    <w:p w:rsidR="000A2EB6" w:rsidRDefault="00D31B1F">
      <w:pPr>
        <w:pStyle w:val="2"/>
        <w:numPr>
          <w:ilvl w:val="1"/>
          <w:numId w:val="29"/>
        </w:numPr>
        <w:tabs>
          <w:tab w:val="left" w:pos="394"/>
        </w:tabs>
        <w:ind w:left="393" w:hanging="421"/>
        <w:jc w:val="lef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0A2EB6" w:rsidRDefault="00D31B1F">
      <w:pPr>
        <w:pStyle w:val="a3"/>
        <w:ind w:left="-27"/>
      </w:pP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r>
        <w:t>учебной</w:t>
      </w:r>
      <w:r>
        <w:rPr>
          <w:spacing w:val="62"/>
        </w:rPr>
        <w:t xml:space="preserve"> </w:t>
      </w:r>
      <w:r>
        <w:t>дисциплины</w:t>
      </w:r>
      <w:r>
        <w:rPr>
          <w:spacing w:val="64"/>
        </w:rPr>
        <w:t xml:space="preserve"> </w:t>
      </w:r>
      <w:r>
        <w:t>обучающимися</w:t>
      </w:r>
      <w:r>
        <w:rPr>
          <w:spacing w:val="62"/>
        </w:rPr>
        <w:t xml:space="preserve"> </w:t>
      </w:r>
      <w:r>
        <w:t>осваиваются</w:t>
      </w:r>
      <w:r>
        <w:rPr>
          <w:spacing w:val="62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0A2EB6" w:rsidRDefault="000A2EB6">
      <w:pPr>
        <w:sectPr w:rsidR="000A2EB6">
          <w:type w:val="continuous"/>
          <w:pgSz w:w="11910" w:h="16840"/>
          <w:pgMar w:top="500" w:right="160" w:bottom="280" w:left="600" w:header="720" w:footer="720" w:gutter="0"/>
          <w:cols w:num="2" w:space="720" w:equalWidth="0">
            <w:col w:w="1799" w:space="40"/>
            <w:col w:w="9311"/>
          </w:cols>
        </w:sectPr>
      </w:pPr>
    </w:p>
    <w:p w:rsidR="000A2EB6" w:rsidRDefault="000A2EB6">
      <w:pPr>
        <w:pStyle w:val="a3"/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3906"/>
        <w:gridCol w:w="4282"/>
      </w:tblGrid>
      <w:tr w:rsidR="000A2EB6">
        <w:trPr>
          <w:trHeight w:val="640"/>
        </w:trPr>
        <w:tc>
          <w:tcPr>
            <w:tcW w:w="1588" w:type="dxa"/>
          </w:tcPr>
          <w:p w:rsidR="000A2EB6" w:rsidRDefault="00D31B1F">
            <w:pPr>
              <w:pStyle w:val="TableParagraph"/>
              <w:ind w:left="194" w:right="180" w:firstLine="40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3906" w:type="dxa"/>
          </w:tcPr>
          <w:p w:rsidR="000A2EB6" w:rsidRDefault="00D31B1F">
            <w:pPr>
              <w:pStyle w:val="TableParagraph"/>
              <w:ind w:left="1537" w:right="1523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82" w:type="dxa"/>
          </w:tcPr>
          <w:p w:rsidR="000A2EB6" w:rsidRDefault="00D31B1F">
            <w:pPr>
              <w:pStyle w:val="TableParagraph"/>
              <w:ind w:left="1760" w:right="17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0A2EB6">
        <w:trPr>
          <w:trHeight w:val="281"/>
        </w:trPr>
        <w:tc>
          <w:tcPr>
            <w:tcW w:w="1588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0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комплексный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</w:p>
        </w:tc>
        <w:tc>
          <w:tcPr>
            <w:tcW w:w="4282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953"/>
                <w:tab w:val="left" w:pos="368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источниках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557"/>
                <w:tab w:val="left" w:pos="1920"/>
                <w:tab w:val="left" w:pos="3063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фактов,</w:t>
            </w:r>
            <w:r>
              <w:rPr>
                <w:sz w:val="24"/>
              </w:rPr>
              <w:tab/>
              <w:t>процессов,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231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явлений,</w:t>
            </w:r>
            <w:r>
              <w:rPr>
                <w:sz w:val="24"/>
              </w:rPr>
              <w:tab/>
              <w:t>характеризующих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239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длительность</w:t>
            </w:r>
            <w:r>
              <w:rPr>
                <w:sz w:val="24"/>
              </w:rPr>
              <w:tab/>
              <w:t>исторических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целостность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ЛР-19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версий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трактовок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831"/>
                <w:tab w:val="left" w:pos="315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место,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551"/>
                <w:tab w:val="left" w:pos="267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  <w:t>отечественной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25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  <w:r>
              <w:rPr>
                <w:sz w:val="24"/>
              </w:rPr>
              <w:tab/>
              <w:t>участников,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истории;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261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важнейших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427"/>
                <w:tab w:val="left" w:pos="1957"/>
                <w:tab w:val="left" w:pos="369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исторического</w:t>
            </w:r>
            <w:r>
              <w:rPr>
                <w:sz w:val="24"/>
              </w:rPr>
              <w:tab/>
              <w:t>пути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сообществе;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537"/>
                <w:tab w:val="left" w:pos="1778"/>
                <w:tab w:val="left" w:pos="223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историческими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597"/>
                <w:tab w:val="left" w:pos="241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исторической</w:t>
            </w:r>
            <w:r>
              <w:rPr>
                <w:sz w:val="24"/>
              </w:rPr>
              <w:tab/>
              <w:t>обусловленности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документами;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521"/>
                <w:tab w:val="left" w:pos="234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анализировать</w:t>
            </w:r>
            <w:r>
              <w:rPr>
                <w:sz w:val="24"/>
              </w:rPr>
              <w:tab/>
              <w:t>историческую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905"/>
                <w:tab w:val="left" w:pos="311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традиционных</w:t>
            </w:r>
            <w:r>
              <w:rPr>
                <w:sz w:val="24"/>
              </w:rPr>
              <w:tab/>
              <w:t>ценностей</w:t>
            </w: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754"/>
                <w:tab w:val="left" w:pos="368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представленную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497"/>
                <w:tab w:val="left" w:pos="314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карта,</w:t>
            </w:r>
            <w:r>
              <w:rPr>
                <w:sz w:val="24"/>
              </w:rPr>
              <w:tab/>
              <w:t>таблица,</w:t>
            </w:r>
            <w:r>
              <w:rPr>
                <w:sz w:val="24"/>
              </w:rPr>
              <w:tab/>
              <w:t>схема,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аудиовизуальный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ряд);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719"/>
                <w:tab w:val="left" w:pos="271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причинно-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2048"/>
                <w:tab w:val="left" w:pos="313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>между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522"/>
                <w:tab w:val="left" w:pos="366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явлениями,</w:t>
            </w:r>
            <w:r>
              <w:rPr>
                <w:sz w:val="24"/>
              </w:rPr>
              <w:tab/>
              <w:t>пространственные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649"/>
                <w:tab w:val="left" w:pos="268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z w:val="24"/>
              </w:rPr>
              <w:tab/>
              <w:t>рамки</w:t>
            </w:r>
            <w:r>
              <w:rPr>
                <w:sz w:val="24"/>
              </w:rPr>
              <w:tab/>
              <w:t>изучаемых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0"/>
        </w:trPr>
        <w:tc>
          <w:tcPr>
            <w:tcW w:w="15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4282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A2EB6" w:rsidRDefault="000A2EB6">
      <w:pPr>
        <w:rPr>
          <w:sz w:val="20"/>
        </w:rPr>
        <w:sectPr w:rsidR="000A2EB6">
          <w:type w:val="continuous"/>
          <w:pgSz w:w="11910" w:h="16840"/>
          <w:pgMar w:top="500" w:right="160" w:bottom="280" w:left="600" w:header="720" w:footer="720" w:gutter="0"/>
          <w:cols w:space="720"/>
        </w:sectPr>
      </w:pPr>
    </w:p>
    <w:p w:rsidR="000A2EB6" w:rsidRDefault="00D31B1F">
      <w:pPr>
        <w:pStyle w:val="2"/>
        <w:numPr>
          <w:ilvl w:val="1"/>
          <w:numId w:val="30"/>
        </w:numPr>
        <w:tabs>
          <w:tab w:val="left" w:pos="2646"/>
        </w:tabs>
        <w:spacing w:before="76"/>
        <w:ind w:left="2646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0A2EB6" w:rsidRDefault="000A2EB6">
      <w:pPr>
        <w:pStyle w:val="a3"/>
        <w:rPr>
          <w:b/>
        </w:rPr>
      </w:pPr>
    </w:p>
    <w:p w:rsidR="000A2EB6" w:rsidRDefault="00D31B1F">
      <w:pPr>
        <w:pStyle w:val="a5"/>
        <w:numPr>
          <w:ilvl w:val="1"/>
          <w:numId w:val="28"/>
        </w:numPr>
        <w:tabs>
          <w:tab w:val="left" w:pos="2232"/>
        </w:tabs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2"/>
        <w:gridCol w:w="2536"/>
      </w:tblGrid>
      <w:tr w:rsidR="000A2EB6">
        <w:trPr>
          <w:trHeight w:val="475"/>
        </w:trPr>
        <w:tc>
          <w:tcPr>
            <w:tcW w:w="7102" w:type="dxa"/>
          </w:tcPr>
          <w:p w:rsidR="000A2EB6" w:rsidRDefault="00D31B1F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36" w:type="dxa"/>
          </w:tcPr>
          <w:p w:rsidR="000A2EB6" w:rsidRDefault="00D31B1F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0A2EB6">
        <w:trPr>
          <w:trHeight w:val="475"/>
        </w:trPr>
        <w:tc>
          <w:tcPr>
            <w:tcW w:w="7102" w:type="dxa"/>
          </w:tcPr>
          <w:p w:rsidR="000A2EB6" w:rsidRDefault="00D31B1F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36" w:type="dxa"/>
          </w:tcPr>
          <w:p w:rsidR="000A2EB6" w:rsidRDefault="00D31B1F" w:rsidP="00B21934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21934">
              <w:rPr>
                <w:b/>
                <w:sz w:val="24"/>
              </w:rPr>
              <w:t>6</w:t>
            </w:r>
          </w:p>
        </w:tc>
      </w:tr>
      <w:tr w:rsidR="000A2EB6">
        <w:trPr>
          <w:trHeight w:val="320"/>
        </w:trPr>
        <w:tc>
          <w:tcPr>
            <w:tcW w:w="9638" w:type="dxa"/>
            <w:gridSpan w:val="2"/>
          </w:tcPr>
          <w:p w:rsidR="000A2EB6" w:rsidRDefault="00D31B1F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0A2EB6">
        <w:trPr>
          <w:trHeight w:val="475"/>
        </w:trPr>
        <w:tc>
          <w:tcPr>
            <w:tcW w:w="7102" w:type="dxa"/>
          </w:tcPr>
          <w:p w:rsidR="000A2EB6" w:rsidRDefault="00D31B1F">
            <w:pPr>
              <w:pStyle w:val="TableParagraph"/>
              <w:spacing w:before="9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36" w:type="dxa"/>
          </w:tcPr>
          <w:p w:rsidR="000A2EB6" w:rsidRDefault="00B21934">
            <w:pPr>
              <w:pStyle w:val="TableParagraph"/>
              <w:spacing w:before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0A2EB6">
        <w:trPr>
          <w:trHeight w:val="277"/>
        </w:trPr>
        <w:tc>
          <w:tcPr>
            <w:tcW w:w="7102" w:type="dxa"/>
          </w:tcPr>
          <w:p w:rsidR="000A2EB6" w:rsidRDefault="00D31B1F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536" w:type="dxa"/>
          </w:tcPr>
          <w:p w:rsidR="000A2EB6" w:rsidRDefault="00D31B1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A2EB6">
        <w:trPr>
          <w:trHeight w:val="551"/>
        </w:trPr>
        <w:tc>
          <w:tcPr>
            <w:tcW w:w="7102" w:type="dxa"/>
          </w:tcPr>
          <w:p w:rsidR="000A2EB6" w:rsidRDefault="00D31B1F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536" w:type="dxa"/>
          </w:tcPr>
          <w:p w:rsidR="000A2EB6" w:rsidRDefault="00D31B1F">
            <w:pPr>
              <w:pStyle w:val="TableParagraph"/>
              <w:spacing w:line="276" w:lineRule="exact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0A2EB6" w:rsidRDefault="000A2EB6">
      <w:pPr>
        <w:spacing w:line="276" w:lineRule="exact"/>
        <w:rPr>
          <w:sz w:val="24"/>
        </w:rPr>
        <w:sectPr w:rsidR="000A2EB6">
          <w:pgSz w:w="11910" w:h="16840"/>
          <w:pgMar w:top="1040" w:right="160" w:bottom="1080" w:left="600" w:header="0" w:footer="894" w:gutter="0"/>
          <w:cols w:space="720"/>
        </w:sectPr>
      </w:pPr>
    </w:p>
    <w:p w:rsidR="000A2EB6" w:rsidRDefault="00D31B1F">
      <w:pPr>
        <w:pStyle w:val="2"/>
        <w:numPr>
          <w:ilvl w:val="1"/>
          <w:numId w:val="28"/>
        </w:numPr>
        <w:tabs>
          <w:tab w:val="left" w:pos="1352"/>
        </w:tabs>
        <w:spacing w:before="68"/>
        <w:ind w:left="1352" w:hanging="421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0A2EB6">
        <w:trPr>
          <w:trHeight w:val="2484"/>
        </w:trPr>
        <w:tc>
          <w:tcPr>
            <w:tcW w:w="2666" w:type="dxa"/>
          </w:tcPr>
          <w:p w:rsidR="000A2EB6" w:rsidRDefault="00D31B1F">
            <w:pPr>
              <w:pStyle w:val="TableParagraph"/>
              <w:ind w:left="531"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ind w:left="2050" w:hanging="15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ind w:left="1050" w:right="103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spacing w:line="270" w:lineRule="atLeast"/>
              <w:ind w:left="130" w:right="1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hyperlink w:anchor="_bookmark0" w:history="1">
              <w:r>
                <w:rPr>
                  <w:b/>
                  <w:sz w:val="24"/>
                  <w:vertAlign w:val="superscript"/>
                </w:rPr>
                <w:t>1</w:t>
              </w:r>
            </w:hyperlink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ю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0A2EB6">
        <w:trPr>
          <w:trHeight w:val="276"/>
        </w:trPr>
        <w:tc>
          <w:tcPr>
            <w:tcW w:w="266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spacing w:line="256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0A2EB6">
        <w:trPr>
          <w:trHeight w:val="422"/>
        </w:trPr>
        <w:tc>
          <w:tcPr>
            <w:tcW w:w="9782" w:type="dxa"/>
            <w:gridSpan w:val="2"/>
          </w:tcPr>
          <w:p w:rsidR="000A2EB6" w:rsidRDefault="00D31B1F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Советский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Союз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послевоенный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период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ind w:left="0" w:right="13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1945-1953</w:t>
            </w: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годы.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тенденции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3.Поствоенные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внешней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пятилетки.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985"/>
                <w:tab w:val="left" w:pos="3852"/>
                <w:tab w:val="left" w:pos="4981"/>
                <w:tab w:val="left" w:pos="637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1.Особенности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  <w:t>режима</w:t>
            </w:r>
            <w:r>
              <w:rPr>
                <w:sz w:val="24"/>
              </w:rPr>
              <w:tab/>
              <w:t>1945-1953</w:t>
            </w:r>
            <w:r>
              <w:rPr>
                <w:sz w:val="24"/>
              </w:rPr>
              <w:tab/>
              <w:t>годов.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Ужесточение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2.Поствоенные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репрессии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3.Смерть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И.В.Сталина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4.Смена 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лидерства к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Н.С.Хрущеву.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tabs>
                <w:tab w:val="left" w:pos="1352"/>
                <w:tab w:val="left" w:pos="2586"/>
                <w:tab w:val="left" w:pos="4155"/>
                <w:tab w:val="left" w:pos="5596"/>
                <w:tab w:val="left" w:pos="59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5.Первые</w:t>
            </w:r>
            <w:r>
              <w:rPr>
                <w:sz w:val="24"/>
              </w:rPr>
              <w:tab/>
              <w:t>признаки</w:t>
            </w:r>
            <w:r>
              <w:rPr>
                <w:sz w:val="24"/>
              </w:rPr>
              <w:tab/>
              <w:t>наступления</w:t>
            </w:r>
            <w:r>
              <w:rPr>
                <w:sz w:val="24"/>
              </w:rPr>
              <w:tab/>
              <w:t>«оттепели»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политике,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6.ХХ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2.Углубление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военно-блокового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противостояния,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странами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«капиталистического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лагеря».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 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Америке.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A2EB6" w:rsidRDefault="0046234F">
      <w:pPr>
        <w:pStyle w:val="a3"/>
        <w:spacing w:before="2"/>
        <w:rPr>
          <w:b/>
          <w:sz w:val="13"/>
        </w:rPr>
      </w:pPr>
      <w:r>
        <w:pict>
          <v:rect id="_x0000_s1028" style="position:absolute;margin-left:85.05pt;margin-top:9.55pt;width:182.1pt;height:.5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A2EB6" w:rsidRDefault="00D31B1F">
      <w:pPr>
        <w:spacing w:before="29"/>
        <w:ind w:left="224"/>
        <w:rPr>
          <w:sz w:val="20"/>
        </w:rPr>
      </w:pPr>
      <w:bookmarkStart w:id="1" w:name="_bookmark0"/>
      <w:bookmarkEnd w:id="1"/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Приложением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ПООП.</w:t>
      </w:r>
    </w:p>
    <w:p w:rsidR="000A2EB6" w:rsidRDefault="000A2EB6">
      <w:pPr>
        <w:rPr>
          <w:sz w:val="20"/>
        </w:rPr>
        <w:sectPr w:rsidR="000A2EB6">
          <w:footerReference w:type="default" r:id="rId8"/>
          <w:pgSz w:w="16840" w:h="11910" w:orient="landscape"/>
          <w:pgMar w:top="1060" w:right="560" w:bottom="1000" w:left="1480" w:header="0" w:footer="814" w:gutter="0"/>
          <w:cols w:space="720"/>
        </w:sectPr>
      </w:pPr>
    </w:p>
    <w:p w:rsidR="000A2EB6" w:rsidRDefault="000A2EB6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0A2EB6">
        <w:trPr>
          <w:trHeight w:val="375"/>
        </w:trPr>
        <w:tc>
          <w:tcPr>
            <w:tcW w:w="2666" w:type="dxa"/>
            <w:vMerge w:val="restart"/>
          </w:tcPr>
          <w:p w:rsidR="000A2EB6" w:rsidRDefault="00D31B1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0A2EB6" w:rsidRDefault="00D31B1F">
            <w:pPr>
              <w:pStyle w:val="TableParagraph"/>
              <w:ind w:right="3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Советское общество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конца 1950-х-начала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1960-х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before="50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  <w:vMerge w:val="restart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1932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right="712" w:firstLine="0"/>
              <w:rPr>
                <w:sz w:val="24"/>
              </w:rPr>
            </w:pPr>
            <w:r>
              <w:rPr>
                <w:sz w:val="24"/>
              </w:rPr>
              <w:t>Противоречивые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ХХ съезда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  <w:p w:rsidR="000A2EB6" w:rsidRDefault="00D31B1F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 власть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0A2EB6" w:rsidRDefault="00D31B1F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 1960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0A2EB6" w:rsidRDefault="00D31B1F">
            <w:pPr>
              <w:pStyle w:val="TableParagraph"/>
              <w:numPr>
                <w:ilvl w:val="0"/>
                <w:numId w:val="27"/>
              </w:numPr>
              <w:tabs>
                <w:tab w:val="left" w:pos="350"/>
              </w:tabs>
              <w:ind w:left="350" w:hanging="240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  <w:p w:rsidR="000A2EB6" w:rsidRDefault="00D31B1F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spacing w:line="270" w:lineRule="atLeast"/>
              <w:ind w:right="1716" w:firstLine="0"/>
              <w:rPr>
                <w:sz w:val="24"/>
              </w:rPr>
            </w:pPr>
            <w:r>
              <w:rPr>
                <w:sz w:val="24"/>
              </w:rPr>
              <w:t>Развитие 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6.Духовная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период «оттепели».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D31B1F">
            <w:pPr>
              <w:pStyle w:val="TableParagraph"/>
              <w:spacing w:before="2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75"/>
        </w:trPr>
        <w:tc>
          <w:tcPr>
            <w:tcW w:w="9782" w:type="dxa"/>
            <w:gridSpan w:val="2"/>
          </w:tcPr>
          <w:p w:rsidR="000A2EB6" w:rsidRDefault="00D31B1F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СССР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его место 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мире 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конце 1960-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начале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1980-х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годов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тенденции</w:t>
            </w: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1.Приход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Л.И.Брежнева: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0A2EB6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0A2EB6">
        <w:trPr>
          <w:trHeight w:val="552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идеологической,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3.Экономические 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1960-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«застоя»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годов.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2.Партийный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3.Конституция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1977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«развитого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социализма».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4.Нарастание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застойных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сопредельными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Евросоюзом,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США,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странами «третьего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«холодная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конфликты.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3.Доктрина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суверенитета.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Дезинтеграционные</w:t>
            </w:r>
          </w:p>
        </w:tc>
        <w:tc>
          <w:tcPr>
            <w:tcW w:w="7116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1.Нарастание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идейно-политической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0A2EB6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Европе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2.М.С.Горбачев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0A2EB6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1980-х-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3.Политизация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0A2EB6">
        <w:trPr>
          <w:trHeight w:val="280"/>
        </w:trPr>
        <w:tc>
          <w:tcPr>
            <w:tcW w:w="266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1990-х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населения.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A2EB6" w:rsidRDefault="000A2EB6">
      <w:pPr>
        <w:rPr>
          <w:sz w:val="20"/>
        </w:rPr>
        <w:sectPr w:rsidR="000A2EB6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0A2EB6" w:rsidRDefault="000A2EB6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0A2EB6">
        <w:trPr>
          <w:trHeight w:val="827"/>
        </w:trPr>
        <w:tc>
          <w:tcPr>
            <w:tcW w:w="2666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70" w:lineRule="atLeast"/>
              <w:ind w:right="1316"/>
              <w:rPr>
                <w:sz w:val="24"/>
              </w:rPr>
            </w:pPr>
            <w:r>
              <w:rPr>
                <w:sz w:val="24"/>
              </w:rPr>
              <w:t>5.Подъем национальных движений, нагнетание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националистических и сепаратистских настроений.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6.Локальные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</w:tr>
      <w:tr w:rsidR="000A2EB6">
        <w:trPr>
          <w:trHeight w:val="275"/>
        </w:trPr>
        <w:tc>
          <w:tcPr>
            <w:tcW w:w="2666" w:type="dxa"/>
            <w:vMerge w:val="restart"/>
          </w:tcPr>
          <w:p w:rsidR="000A2EB6" w:rsidRDefault="00D31B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0A2EB6" w:rsidRDefault="00D31B1F">
            <w:pPr>
              <w:pStyle w:val="TableParagraph"/>
              <w:ind w:right="624"/>
              <w:rPr>
                <w:b/>
                <w:sz w:val="24"/>
              </w:rPr>
            </w:pPr>
            <w:r>
              <w:rPr>
                <w:b/>
                <w:sz w:val="24"/>
              </w:rPr>
              <w:t>Распад СССР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СНГ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484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«перестройки»: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1990-1991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0A2EB6" w:rsidRDefault="00D31B1F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left="110" w:right="693" w:firstLine="0"/>
              <w:rPr>
                <w:sz w:val="24"/>
              </w:rPr>
            </w:pPr>
            <w:r>
              <w:rPr>
                <w:sz w:val="24"/>
              </w:rPr>
              <w:t>Отмена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статьи Конституции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руководящей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  <w:p w:rsidR="000A2EB6" w:rsidRDefault="00D31B1F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многопартийности.</w:t>
            </w:r>
          </w:p>
          <w:p w:rsidR="000A2EB6" w:rsidRDefault="00D31B1F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left="110" w:right="1048" w:firstLine="0"/>
              <w:rPr>
                <w:sz w:val="24"/>
              </w:rPr>
            </w:pPr>
            <w:r>
              <w:rPr>
                <w:sz w:val="24"/>
              </w:rPr>
              <w:t>Б.Н.Ельцин – единый лидер демократических 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5.Дестабилизирующая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законов»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(союзного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республиканского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законодательства)</w:t>
            </w:r>
          </w:p>
          <w:p w:rsidR="000A2EB6" w:rsidRDefault="00D31B1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6.Углубление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7.Провозглашение независимости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сопредельных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D31B1F">
            <w:pPr>
              <w:pStyle w:val="TableParagraph"/>
              <w:spacing w:before="2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1380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ind w:right="2007"/>
              <w:rPr>
                <w:sz w:val="24"/>
              </w:rPr>
            </w:pPr>
            <w:r>
              <w:rPr>
                <w:sz w:val="24"/>
              </w:rPr>
              <w:t>1.Августовский политический кризис 1991 года.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2.Планы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ГКЧП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защитники Белого дома.</w:t>
            </w:r>
          </w:p>
          <w:p w:rsidR="000A2EB6" w:rsidRDefault="00D31B1F"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3.Оформление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преемник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275"/>
        </w:trPr>
        <w:tc>
          <w:tcPr>
            <w:tcW w:w="9782" w:type="dxa"/>
            <w:gridSpan w:val="2"/>
          </w:tcPr>
          <w:p w:rsidR="000A2EB6" w:rsidRDefault="00D31B1F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Российская Федерация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1991-2020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годы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276"/>
        </w:trPr>
        <w:tc>
          <w:tcPr>
            <w:tcW w:w="2666" w:type="dxa"/>
            <w:vMerge w:val="restart"/>
          </w:tcPr>
          <w:p w:rsidR="000A2EB6" w:rsidRDefault="00D31B1F">
            <w:pPr>
              <w:pStyle w:val="TableParagraph"/>
              <w:ind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Постсоветское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1990-е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 века.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1932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  <w:p w:rsidR="000A2EB6" w:rsidRDefault="00D31B1F">
            <w:pPr>
              <w:pStyle w:val="TableParagraph"/>
              <w:numPr>
                <w:ilvl w:val="0"/>
                <w:numId w:val="25"/>
              </w:numPr>
              <w:tabs>
                <w:tab w:val="left" w:pos="350"/>
              </w:tabs>
              <w:ind w:left="350" w:hanging="240"/>
              <w:rPr>
                <w:sz w:val="24"/>
              </w:rPr>
            </w:pPr>
            <w:r>
              <w:rPr>
                <w:sz w:val="24"/>
              </w:rPr>
              <w:t>«Шоковая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терапия».</w:t>
            </w:r>
          </w:p>
          <w:p w:rsidR="000A2EB6" w:rsidRDefault="00D31B1F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992" w:firstLine="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противостоянию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1992-1993 годах.</w:t>
            </w:r>
          </w:p>
          <w:p w:rsidR="000A2EB6" w:rsidRDefault="00D31B1F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spacing w:line="270" w:lineRule="atLeast"/>
              <w:ind w:right="884" w:firstLine="0"/>
              <w:rPr>
                <w:sz w:val="24"/>
              </w:rPr>
            </w:pPr>
            <w:r>
              <w:rPr>
                <w:sz w:val="24"/>
              </w:rPr>
              <w:t>Трагические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1993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(«черный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октябрь»)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D31B1F">
            <w:pPr>
              <w:pStyle w:val="TableParagraph"/>
              <w:spacing w:before="2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1931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4"/>
              </w:numPr>
              <w:tabs>
                <w:tab w:val="left" w:pos="291"/>
              </w:tabs>
              <w:ind w:right="1917" w:firstLine="0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устройства.</w:t>
            </w:r>
          </w:p>
          <w:p w:rsidR="000A2EB6" w:rsidRDefault="00D31B1F">
            <w:pPr>
              <w:pStyle w:val="TableParagraph"/>
              <w:numPr>
                <w:ilvl w:val="0"/>
                <w:numId w:val="24"/>
              </w:numPr>
              <w:tabs>
                <w:tab w:val="left" w:pos="291"/>
              </w:tabs>
              <w:ind w:right="1572" w:firstLine="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символики.</w:t>
            </w:r>
          </w:p>
          <w:p w:rsidR="000A2EB6" w:rsidRDefault="00D31B1F">
            <w:pPr>
              <w:pStyle w:val="TableParagraph"/>
              <w:spacing w:line="270" w:lineRule="atLeast"/>
              <w:ind w:right="759"/>
              <w:rPr>
                <w:sz w:val="24"/>
              </w:rPr>
            </w:pPr>
            <w:r>
              <w:rPr>
                <w:sz w:val="24"/>
              </w:rPr>
              <w:t>4.Итоги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радикальных преобразований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1992-1993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(1992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соглашений центра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республиками.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</w:tbl>
    <w:p w:rsidR="000A2EB6" w:rsidRDefault="000A2EB6">
      <w:pPr>
        <w:rPr>
          <w:sz w:val="24"/>
        </w:rPr>
        <w:sectPr w:rsidR="000A2EB6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0A2EB6" w:rsidRDefault="000A2EB6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0A2EB6">
        <w:trPr>
          <w:trHeight w:val="1379"/>
        </w:trPr>
        <w:tc>
          <w:tcPr>
            <w:tcW w:w="2666" w:type="dxa"/>
            <w:vMerge w:val="restart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ind w:right="98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фундаментализма.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7.Восстановление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</w:p>
          <w:p w:rsidR="000A2EB6" w:rsidRDefault="00D31B1F">
            <w:pPr>
              <w:pStyle w:val="TableParagraph"/>
              <w:spacing w:line="270" w:lineRule="atLeast"/>
              <w:ind w:right="113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стабилизации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</w:tr>
      <w:tr w:rsidR="000A2EB6">
        <w:trPr>
          <w:trHeight w:val="1380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  <w:p w:rsidR="000A2EB6" w:rsidRDefault="00D31B1F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spacing w:line="270" w:lineRule="atLeast"/>
              <w:ind w:left="110" w:right="384" w:firstLine="0"/>
              <w:rPr>
                <w:sz w:val="24"/>
              </w:rPr>
            </w:pPr>
            <w:r>
              <w:rPr>
                <w:sz w:val="24"/>
              </w:rPr>
              <w:t>Мировое признание новой России суверенным государством.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3.Российская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военно-политическая конкуренция и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2484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right="241" w:firstLine="0"/>
              <w:rPr>
                <w:sz w:val="24"/>
              </w:rPr>
            </w:pPr>
            <w:r>
              <w:rPr>
                <w:sz w:val="24"/>
              </w:rPr>
              <w:t>Укрепление влияния России на постсоветском пространстве: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Белоруссией,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Абхазией,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Осетией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</w:p>
          <w:p w:rsidR="000A2EB6" w:rsidRDefault="00D31B1F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right="555" w:firstLine="0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 на северном Кавказе.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3.Причины,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вооруженного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 регионе.</w:t>
            </w:r>
          </w:p>
          <w:p w:rsidR="000A2EB6" w:rsidRDefault="00D31B1F">
            <w:pPr>
              <w:pStyle w:val="TableParagraph"/>
              <w:numPr>
                <w:ilvl w:val="0"/>
                <w:numId w:val="21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  <w:p w:rsidR="000A2EB6" w:rsidRDefault="00D31B1F">
            <w:pPr>
              <w:pStyle w:val="TableParagraph"/>
              <w:numPr>
                <w:ilvl w:val="0"/>
                <w:numId w:val="21"/>
              </w:numPr>
              <w:tabs>
                <w:tab w:val="left" w:pos="291"/>
              </w:tabs>
              <w:spacing w:line="270" w:lineRule="atLeast"/>
              <w:ind w:left="110" w:right="202" w:firstLine="0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Крыма.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D31B1F">
            <w:pPr>
              <w:pStyle w:val="TableParagraph"/>
              <w:spacing w:before="2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276"/>
        </w:trPr>
        <w:tc>
          <w:tcPr>
            <w:tcW w:w="2666" w:type="dxa"/>
            <w:vMerge w:val="restart"/>
          </w:tcPr>
          <w:p w:rsidR="000A2EB6" w:rsidRDefault="00D31B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0A2EB6" w:rsidRDefault="00D31B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2000-е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</w:tr>
      <w:tr w:rsidR="000A2EB6">
        <w:trPr>
          <w:trHeight w:val="3036"/>
        </w:trPr>
        <w:tc>
          <w:tcPr>
            <w:tcW w:w="266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2.Президенство В.В.Путина. Многопартийность. 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электорат.</w:t>
            </w:r>
          </w:p>
          <w:p w:rsidR="000A2EB6" w:rsidRDefault="00D31B1F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ind w:right="406" w:firstLine="0"/>
              <w:rPr>
                <w:sz w:val="24"/>
              </w:rPr>
            </w:pPr>
            <w:r>
              <w:rPr>
                <w:sz w:val="24"/>
              </w:rPr>
              <w:t>Федерализм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сепаратизм.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 страны.</w:t>
            </w:r>
          </w:p>
          <w:p w:rsidR="000A2EB6" w:rsidRDefault="00D31B1F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5.Основные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социальной политики.</w:t>
            </w:r>
          </w:p>
          <w:p w:rsidR="000A2EB6" w:rsidRDefault="00D31B1F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right="746" w:firstLine="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Россиянин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0A2EB6" w:rsidRDefault="00D31B1F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spacing w:line="270" w:lineRule="atLeast"/>
              <w:ind w:right="453" w:firstLine="0"/>
              <w:rPr>
                <w:sz w:val="24"/>
              </w:rPr>
            </w:pPr>
            <w:r>
              <w:rPr>
                <w:sz w:val="24"/>
              </w:rPr>
              <w:t>Тенденции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8.Религиозные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0A2EB6">
            <w:pPr>
              <w:pStyle w:val="TableParagraph"/>
              <w:ind w:left="0"/>
              <w:rPr>
                <w:sz w:val="26"/>
              </w:rPr>
            </w:pPr>
          </w:p>
          <w:p w:rsidR="000A2EB6" w:rsidRDefault="00D31B1F">
            <w:pPr>
              <w:pStyle w:val="TableParagraph"/>
              <w:spacing w:before="1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0A2EB6">
        <w:trPr>
          <w:trHeight w:val="827"/>
        </w:trPr>
        <w:tc>
          <w:tcPr>
            <w:tcW w:w="2666" w:type="dxa"/>
          </w:tcPr>
          <w:p w:rsidR="000A2EB6" w:rsidRDefault="00D31B1F">
            <w:pPr>
              <w:pStyle w:val="TableParagraph"/>
              <w:ind w:right="62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7116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2888" w:type="dxa"/>
          </w:tcPr>
          <w:p w:rsidR="000A2EB6" w:rsidRDefault="00D31B1F">
            <w:pPr>
              <w:pStyle w:val="TableParagraph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</w:tbl>
    <w:p w:rsidR="000A2EB6" w:rsidRDefault="000A2EB6">
      <w:pPr>
        <w:spacing w:line="256" w:lineRule="exact"/>
        <w:rPr>
          <w:sz w:val="24"/>
        </w:rPr>
        <w:sectPr w:rsidR="000A2EB6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0A2EB6" w:rsidRDefault="000A2EB6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0A2EB6">
        <w:trPr>
          <w:trHeight w:val="551"/>
        </w:trPr>
        <w:tc>
          <w:tcPr>
            <w:tcW w:w="2666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8" w:type="dxa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0A2EB6" w:rsidRDefault="00D31B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0A2EB6">
        <w:trPr>
          <w:trHeight w:val="281"/>
        </w:trPr>
        <w:tc>
          <w:tcPr>
            <w:tcW w:w="9782" w:type="dxa"/>
            <w:gridSpan w:val="2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888" w:type="dxa"/>
            <w:tcBorders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02, 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05,</w:t>
            </w:r>
          </w:p>
        </w:tc>
      </w:tr>
      <w:tr w:rsidR="000A2EB6">
        <w:trPr>
          <w:trHeight w:val="552"/>
        </w:trPr>
        <w:tc>
          <w:tcPr>
            <w:tcW w:w="9782" w:type="dxa"/>
            <w:gridSpan w:val="2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before="133"/>
              <w:ind w:left="1306" w:right="1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</w:p>
          <w:p w:rsidR="000A2EB6" w:rsidRDefault="00D31B1F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ЛР 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</w:t>
            </w:r>
          </w:p>
        </w:tc>
      </w:tr>
      <w:tr w:rsidR="000A2EB6">
        <w:trPr>
          <w:trHeight w:val="270"/>
        </w:trPr>
        <w:tc>
          <w:tcPr>
            <w:tcW w:w="9782" w:type="dxa"/>
            <w:gridSpan w:val="2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8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 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ЛР-19</w:t>
            </w:r>
          </w:p>
        </w:tc>
      </w:tr>
    </w:tbl>
    <w:p w:rsidR="000A2EB6" w:rsidRDefault="000A2EB6">
      <w:pPr>
        <w:spacing w:line="251" w:lineRule="exact"/>
        <w:rPr>
          <w:sz w:val="24"/>
        </w:rPr>
        <w:sectPr w:rsidR="000A2EB6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0A2EB6" w:rsidRDefault="00D31B1F" w:rsidP="00A46F7F">
      <w:pPr>
        <w:pStyle w:val="2"/>
        <w:numPr>
          <w:ilvl w:val="1"/>
          <w:numId w:val="30"/>
        </w:numPr>
        <w:spacing w:before="76"/>
        <w:ind w:left="2526" w:hanging="399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A46F7F" w:rsidRDefault="00A46F7F" w:rsidP="00A46F7F">
      <w:pPr>
        <w:pStyle w:val="2"/>
        <w:tabs>
          <w:tab w:val="left" w:pos="2526"/>
        </w:tabs>
        <w:spacing w:before="76"/>
        <w:ind w:left="2526"/>
      </w:pPr>
    </w:p>
    <w:p w:rsidR="000A2EB6" w:rsidRDefault="00D31B1F">
      <w:pPr>
        <w:pStyle w:val="a5"/>
        <w:numPr>
          <w:ilvl w:val="1"/>
          <w:numId w:val="18"/>
        </w:numPr>
        <w:tabs>
          <w:tab w:val="left" w:pos="1566"/>
        </w:tabs>
        <w:ind w:right="111" w:firstLine="708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специальные помещения:</w:t>
      </w:r>
    </w:p>
    <w:p w:rsidR="000A2EB6" w:rsidRDefault="00D31B1F">
      <w:pPr>
        <w:pStyle w:val="a3"/>
        <w:ind w:left="224" w:right="104" w:firstLine="708"/>
        <w:jc w:val="both"/>
      </w:pPr>
      <w:r>
        <w:t>Кабинет 104. Кабинет социально-гуманитарных дисциплин: 1 доска ученическая, 1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столов</w:t>
      </w:r>
      <w:r>
        <w:rPr>
          <w:spacing w:val="1"/>
        </w:rPr>
        <w:t xml:space="preserve"> </w:t>
      </w:r>
      <w:r>
        <w:t>ученических,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стульев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наглядные</w:t>
      </w:r>
      <w:r>
        <w:rPr>
          <w:spacing w:val="-57"/>
        </w:rPr>
        <w:t xml:space="preserve"> </w:t>
      </w:r>
      <w:r>
        <w:t>пособия, комплект</w:t>
      </w:r>
      <w:r>
        <w:rPr>
          <w:spacing w:val="-1"/>
        </w:rPr>
        <w:t xml:space="preserve"> </w:t>
      </w:r>
      <w:r>
        <w:t>учебно-методической документации</w:t>
      </w:r>
      <w:r>
        <w:rPr>
          <w:spacing w:val="2"/>
        </w:rPr>
        <w:t xml:space="preserve"> </w:t>
      </w:r>
      <w:r>
        <w:t>по дисциплине.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1"/>
          <w:numId w:val="18"/>
        </w:numPr>
        <w:tabs>
          <w:tab w:val="left" w:pos="2626"/>
        </w:tabs>
        <w:ind w:left="2626" w:hanging="420"/>
        <w:jc w:val="left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0A2EB6" w:rsidRDefault="00D31B1F">
      <w:pPr>
        <w:pStyle w:val="a3"/>
        <w:ind w:left="224" w:firstLine="708"/>
      </w:pPr>
      <w:r>
        <w:t>Перечень</w:t>
      </w:r>
      <w:r>
        <w:rPr>
          <w:spacing w:val="43"/>
        </w:rPr>
        <w:t xml:space="preserve"> </w:t>
      </w:r>
      <w:r>
        <w:t>рекомендуемых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изданий,</w:t>
      </w:r>
      <w:r>
        <w:rPr>
          <w:spacing w:val="42"/>
        </w:rPr>
        <w:t xml:space="preserve"> </w:t>
      </w:r>
      <w:r>
        <w:t>Интернет-ресурсов,</w:t>
      </w:r>
      <w:r>
        <w:rPr>
          <w:spacing w:val="40"/>
        </w:rPr>
        <w:t xml:space="preserve"> </w:t>
      </w:r>
      <w:r>
        <w:t>дополнительной</w:t>
      </w:r>
      <w:r>
        <w:rPr>
          <w:spacing w:val="-57"/>
        </w:rPr>
        <w:t xml:space="preserve"> </w:t>
      </w:r>
      <w:r>
        <w:t>литературы:</w:t>
      </w:r>
    </w:p>
    <w:p w:rsidR="000A2EB6" w:rsidRDefault="00D31B1F">
      <w:pPr>
        <w:pStyle w:val="2"/>
        <w:ind w:left="790"/>
      </w:pPr>
      <w:r>
        <w:t>Основная</w:t>
      </w:r>
      <w:r>
        <w:rPr>
          <w:spacing w:val="-3"/>
        </w:rPr>
        <w:t xml:space="preserve"> </w:t>
      </w:r>
      <w:r>
        <w:t>литература:</w:t>
      </w:r>
    </w:p>
    <w:p w:rsidR="000A2EB6" w:rsidRDefault="000A2EB6">
      <w:pPr>
        <w:pStyle w:val="a3"/>
        <w:rPr>
          <w:b/>
          <w:sz w:val="21"/>
        </w:rPr>
      </w:pPr>
    </w:p>
    <w:p w:rsidR="000A2EB6" w:rsidRDefault="00D31B1F">
      <w:pPr>
        <w:pStyle w:val="a5"/>
        <w:numPr>
          <w:ilvl w:val="0"/>
          <w:numId w:val="17"/>
        </w:numPr>
        <w:tabs>
          <w:tab w:val="left" w:pos="1255"/>
        </w:tabs>
        <w:spacing w:before="1" w:line="276" w:lineRule="auto"/>
        <w:ind w:right="115" w:firstLine="850"/>
        <w:jc w:val="both"/>
        <w:rPr>
          <w:sz w:val="24"/>
        </w:rPr>
      </w:pPr>
      <w:r>
        <w:rPr>
          <w:sz w:val="24"/>
        </w:rPr>
        <w:t>Бабаев, Г. А. История России : учебное пособие / Г. А. Бабаев, В. В. Иванушкина,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Н. О. Трифонова. — 2-е изд. — Саратов : Научная книга, 2019. — 190 c. — ISBN 978-5-9758-</w:t>
      </w:r>
      <w:r>
        <w:rPr>
          <w:spacing w:val="-57"/>
          <w:sz w:val="24"/>
        </w:rPr>
        <w:t xml:space="preserve"> </w:t>
      </w:r>
      <w:r>
        <w:rPr>
          <w:sz w:val="24"/>
        </w:rPr>
        <w:t>1736-5. 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PROFобразование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https://profspo.ru/books/80987</w:t>
      </w:r>
    </w:p>
    <w:p w:rsidR="000A2EB6" w:rsidRDefault="00D31B1F">
      <w:pPr>
        <w:pStyle w:val="a5"/>
        <w:numPr>
          <w:ilvl w:val="0"/>
          <w:numId w:val="17"/>
        </w:numPr>
        <w:tabs>
          <w:tab w:val="left" w:pos="1255"/>
        </w:tabs>
        <w:spacing w:before="198" w:line="276" w:lineRule="auto"/>
        <w:ind w:right="110" w:firstLine="850"/>
        <w:jc w:val="both"/>
        <w:rPr>
          <w:sz w:val="24"/>
        </w:rPr>
      </w:pPr>
      <w:r>
        <w:rPr>
          <w:sz w:val="24"/>
        </w:rPr>
        <w:t>Бугров, К. Д. История России : учебное пособие для СПО / К. Д. Бугров, С. В.</w:t>
      </w:r>
      <w:r>
        <w:rPr>
          <w:spacing w:val="1"/>
          <w:sz w:val="24"/>
        </w:rPr>
        <w:t xml:space="preserve"> </w:t>
      </w:r>
      <w:r>
        <w:rPr>
          <w:sz w:val="24"/>
        </w:rPr>
        <w:t>Соколов.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2-е изд.</w:t>
      </w:r>
      <w:r>
        <w:rPr>
          <w:spacing w:val="1"/>
          <w:sz w:val="24"/>
        </w:rPr>
        <w:t xml:space="preserve"> </w:t>
      </w:r>
      <w:r>
        <w:rPr>
          <w:sz w:val="24"/>
        </w:rPr>
        <w:t>— Саратов 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2021. —</w:t>
      </w:r>
      <w:r>
        <w:rPr>
          <w:spacing w:val="-1"/>
          <w:sz w:val="24"/>
        </w:rPr>
        <w:t xml:space="preserve"> </w:t>
      </w:r>
      <w:r>
        <w:rPr>
          <w:sz w:val="24"/>
        </w:rPr>
        <w:t>125 c.</w:t>
      </w:r>
      <w:r>
        <w:rPr>
          <w:spacing w:val="1"/>
          <w:sz w:val="24"/>
        </w:rPr>
        <w:t xml:space="preserve"> </w:t>
      </w:r>
      <w:r>
        <w:rPr>
          <w:sz w:val="24"/>
        </w:rPr>
        <w:t>— ISBN 978-5-4488-1105-</w:t>
      </w:r>
    </w:p>
    <w:p w:rsidR="000A2EB6" w:rsidRDefault="00D31B1F">
      <w:pPr>
        <w:pStyle w:val="a5"/>
        <w:numPr>
          <w:ilvl w:val="0"/>
          <w:numId w:val="16"/>
        </w:numPr>
        <w:tabs>
          <w:tab w:val="left" w:pos="510"/>
        </w:tabs>
        <w:spacing w:line="276" w:lineRule="auto"/>
        <w:ind w:right="110" w:firstLine="0"/>
        <w:jc w:val="left"/>
        <w:rPr>
          <w:sz w:val="24"/>
        </w:rPr>
      </w:pPr>
      <w:r>
        <w:rPr>
          <w:sz w:val="24"/>
        </w:rPr>
        <w:t>—</w:t>
      </w:r>
      <w:r>
        <w:rPr>
          <w:spacing w:val="41"/>
          <w:sz w:val="24"/>
        </w:rPr>
        <w:t xml:space="preserve"> </w:t>
      </w:r>
      <w:r>
        <w:rPr>
          <w:sz w:val="24"/>
        </w:rPr>
        <w:t>Текст</w:t>
      </w:r>
      <w:r>
        <w:rPr>
          <w:spacing w:val="43"/>
          <w:sz w:val="24"/>
        </w:rPr>
        <w:t xml:space="preserve"> </w:t>
      </w:r>
      <w:r>
        <w:rPr>
          <w:sz w:val="24"/>
        </w:rPr>
        <w:t>:</w:t>
      </w:r>
      <w:r>
        <w:rPr>
          <w:spacing w:val="4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6"/>
          <w:sz w:val="24"/>
        </w:rPr>
        <w:t xml:space="preserve"> </w:t>
      </w:r>
      <w:r>
        <w:rPr>
          <w:sz w:val="24"/>
        </w:rPr>
        <w:t>//</w:t>
      </w:r>
      <w:r>
        <w:rPr>
          <w:spacing w:val="4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5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44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4"/>
          <w:sz w:val="24"/>
        </w:rPr>
        <w:t xml:space="preserve"> </w:t>
      </w:r>
      <w:r>
        <w:rPr>
          <w:sz w:val="24"/>
        </w:rPr>
        <w:t>среды</w:t>
      </w:r>
      <w:r>
        <w:rPr>
          <w:spacing w:val="42"/>
          <w:sz w:val="24"/>
        </w:rPr>
        <w:t xml:space="preserve"> </w:t>
      </w:r>
      <w:r>
        <w:rPr>
          <w:sz w:val="24"/>
        </w:rPr>
        <w:t>СПО</w:t>
      </w:r>
      <w:r>
        <w:rPr>
          <w:spacing w:val="-57"/>
          <w:sz w:val="24"/>
        </w:rPr>
        <w:t xml:space="preserve"> </w:t>
      </w:r>
      <w:r>
        <w:rPr>
          <w:sz w:val="24"/>
        </w:rPr>
        <w:t>PROFобразование 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https://profspo.ru/books/104903</w:t>
      </w:r>
    </w:p>
    <w:p w:rsidR="000A2EB6" w:rsidRDefault="00D31B1F">
      <w:pPr>
        <w:pStyle w:val="a3"/>
        <w:spacing w:before="199" w:line="276" w:lineRule="auto"/>
        <w:ind w:left="224" w:right="110" w:firstLine="850"/>
        <w:jc w:val="both"/>
      </w:pPr>
      <w:r>
        <w:t>3. Рыбаков, С. В. История России с древнейших времен до 1917 года : учебное</w:t>
      </w:r>
      <w:r>
        <w:rPr>
          <w:spacing w:val="1"/>
        </w:rPr>
        <w:t xml:space="preserve"> </w:t>
      </w:r>
      <w:r>
        <w:t>пособие для СПО / С. В. Рыбаков ; под редакцией И. Е. Еробкина. — 2-е изд. — Саратов :</w:t>
      </w:r>
      <w:r>
        <w:rPr>
          <w:spacing w:val="1"/>
        </w:rPr>
        <w:t xml:space="preserve"> </w:t>
      </w:r>
      <w:r>
        <w:t>Профобразование, 2021. — 354 c. — ISBN 978-5-4488-1134-0. — Текст : электронный //</w:t>
      </w:r>
      <w:r>
        <w:rPr>
          <w:spacing w:val="1"/>
        </w:rPr>
        <w:t xml:space="preserve"> </w:t>
      </w:r>
      <w:r>
        <w:t>Электронный ресурс цифровой образовательной среды СПО PROFобразование : [сайт]. —</w:t>
      </w:r>
      <w:r>
        <w:rPr>
          <w:spacing w:val="1"/>
        </w:rPr>
        <w:t xml:space="preserve"> </w:t>
      </w:r>
      <w:r>
        <w:t>URL: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https://profspo.ru/books/104904</w:t>
      </w:r>
    </w:p>
    <w:p w:rsidR="000A2EB6" w:rsidRDefault="00D31B1F">
      <w:pPr>
        <w:pStyle w:val="2"/>
        <w:spacing w:before="197"/>
        <w:ind w:left="931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:rsidR="000A2EB6" w:rsidRDefault="000A2EB6">
      <w:pPr>
        <w:pStyle w:val="a3"/>
        <w:rPr>
          <w:b/>
          <w:sz w:val="21"/>
        </w:rPr>
      </w:pPr>
    </w:p>
    <w:p w:rsidR="000A2EB6" w:rsidRDefault="00D31B1F">
      <w:pPr>
        <w:pStyle w:val="a5"/>
        <w:numPr>
          <w:ilvl w:val="0"/>
          <w:numId w:val="15"/>
        </w:numPr>
        <w:tabs>
          <w:tab w:val="left" w:pos="1255"/>
        </w:tabs>
        <w:spacing w:line="276" w:lineRule="auto"/>
        <w:ind w:right="111" w:firstLine="850"/>
        <w:jc w:val="both"/>
        <w:rPr>
          <w:sz w:val="24"/>
        </w:rPr>
      </w:pPr>
      <w:r>
        <w:rPr>
          <w:sz w:val="24"/>
        </w:rPr>
        <w:t>Рыбаков, С. В. История России с древнейших времен до конца XVII века 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СПО / С. В. Рыбаков. — 3-е изд. — Саратов, Екатеринбург : 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 федеральный университет, 2019. — 191 c. — ISBN 978-5-4488-0499-1, 978-5-7996-</w:t>
      </w:r>
      <w:r>
        <w:rPr>
          <w:spacing w:val="-57"/>
          <w:sz w:val="24"/>
        </w:rPr>
        <w:t xml:space="preserve"> </w:t>
      </w:r>
      <w:r>
        <w:rPr>
          <w:sz w:val="24"/>
        </w:rPr>
        <w:t>2864-2. 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PROFобразование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https://profspo.ru/books/87811</w:t>
      </w:r>
    </w:p>
    <w:p w:rsidR="000A2EB6" w:rsidRDefault="00D31B1F">
      <w:pPr>
        <w:pStyle w:val="a5"/>
        <w:numPr>
          <w:ilvl w:val="0"/>
          <w:numId w:val="15"/>
        </w:numPr>
        <w:tabs>
          <w:tab w:val="left" w:pos="1255"/>
        </w:tabs>
        <w:spacing w:before="197" w:line="276" w:lineRule="auto"/>
        <w:ind w:right="110" w:firstLine="850"/>
        <w:jc w:val="both"/>
        <w:rPr>
          <w:sz w:val="24"/>
        </w:rPr>
      </w:pPr>
      <w:r>
        <w:rPr>
          <w:sz w:val="24"/>
        </w:rPr>
        <w:t>Носова, И. В. История России : учебное пособие для СПО / И. В. Носова.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187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978-5-4488-1178-4.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PROFобразование 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https://profspo.ru/books/1066182</w:t>
      </w:r>
    </w:p>
    <w:p w:rsidR="000A2EB6" w:rsidRDefault="00D31B1F">
      <w:pPr>
        <w:pStyle w:val="2"/>
        <w:spacing w:before="199"/>
        <w:ind w:left="284"/>
      </w:pPr>
      <w:r>
        <w:t>Интернет-источники:</w:t>
      </w:r>
    </w:p>
    <w:p w:rsidR="000A2EB6" w:rsidRDefault="000A2EB6">
      <w:pPr>
        <w:pStyle w:val="a3"/>
        <w:rPr>
          <w:b/>
          <w:sz w:val="21"/>
        </w:rPr>
      </w:pPr>
    </w:p>
    <w:p w:rsidR="000A2EB6" w:rsidRDefault="00D31B1F">
      <w:pPr>
        <w:pStyle w:val="a5"/>
        <w:numPr>
          <w:ilvl w:val="0"/>
          <w:numId w:val="16"/>
        </w:numPr>
        <w:tabs>
          <w:tab w:val="left" w:pos="1162"/>
          <w:tab w:val="left" w:pos="2990"/>
          <w:tab w:val="left" w:pos="4551"/>
          <w:tab w:val="left" w:pos="6722"/>
        </w:tabs>
        <w:spacing w:before="1" w:line="300" w:lineRule="auto"/>
        <w:ind w:left="1161" w:right="749" w:hanging="360"/>
        <w:jc w:val="left"/>
        <w:rPr>
          <w:sz w:val="24"/>
        </w:rPr>
      </w:pPr>
      <w:r>
        <w:rPr>
          <w:sz w:val="24"/>
        </w:rPr>
        <w:t>Библиотека</w:t>
      </w:r>
      <w:r>
        <w:rPr>
          <w:sz w:val="24"/>
        </w:rPr>
        <w:tab/>
        <w:t>Русского</w:t>
      </w:r>
      <w:r>
        <w:rPr>
          <w:sz w:val="24"/>
        </w:rPr>
        <w:tab/>
        <w:t>гуманитарного</w:t>
      </w:r>
      <w:r>
        <w:rPr>
          <w:sz w:val="24"/>
        </w:rPr>
        <w:tab/>
      </w:r>
      <w:r>
        <w:rPr>
          <w:spacing w:val="-1"/>
          <w:sz w:val="24"/>
        </w:rPr>
        <w:t>Интернет-университета:</w:t>
      </w:r>
      <w:r>
        <w:rPr>
          <w:spacing w:val="-57"/>
          <w:sz w:val="24"/>
        </w:rPr>
        <w:t xml:space="preserve"> </w:t>
      </w:r>
      <w:hyperlink r:id="rId9">
        <w:r>
          <w:rPr>
            <w:sz w:val="24"/>
          </w:rPr>
          <w:t>http://www.i-u.ru/biblio/.</w:t>
        </w:r>
      </w:hyperlink>
    </w:p>
    <w:p w:rsidR="000A2EB6" w:rsidRDefault="00D31B1F">
      <w:pPr>
        <w:pStyle w:val="a5"/>
        <w:numPr>
          <w:ilvl w:val="0"/>
          <w:numId w:val="16"/>
        </w:numPr>
        <w:tabs>
          <w:tab w:val="left" w:pos="1162"/>
        </w:tabs>
        <w:ind w:left="1162" w:hanging="361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4"/>
          <w:sz w:val="24"/>
        </w:rPr>
        <w:t xml:space="preserve"> </w:t>
      </w:r>
      <w:r>
        <w:rPr>
          <w:sz w:val="24"/>
        </w:rPr>
        <w:t>сайта</w:t>
      </w:r>
      <w:r>
        <w:rPr>
          <w:spacing w:val="-2"/>
          <w:sz w:val="24"/>
        </w:rPr>
        <w:t xml:space="preserve"> </w:t>
      </w:r>
      <w:r>
        <w:rPr>
          <w:sz w:val="24"/>
        </w:rPr>
        <w:t>philosophy.ru:</w:t>
      </w:r>
      <w:r>
        <w:rPr>
          <w:spacing w:val="-4"/>
          <w:sz w:val="24"/>
        </w:rPr>
        <w:t xml:space="preserve"> </w:t>
      </w:r>
      <w:hyperlink r:id="rId10">
        <w:r>
          <w:rPr>
            <w:sz w:val="24"/>
          </w:rPr>
          <w:t>http://www.philosophy.ru.</w:t>
        </w:r>
      </w:hyperlink>
    </w:p>
    <w:p w:rsidR="000A2EB6" w:rsidRDefault="00D31B1F">
      <w:pPr>
        <w:pStyle w:val="a5"/>
        <w:numPr>
          <w:ilvl w:val="0"/>
          <w:numId w:val="16"/>
        </w:numPr>
        <w:tabs>
          <w:tab w:val="left" w:pos="1162"/>
        </w:tabs>
        <w:spacing w:before="68"/>
        <w:ind w:left="1162" w:hanging="361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r>
        <w:rPr>
          <w:sz w:val="24"/>
        </w:rPr>
        <w:t>философского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факультета</w:t>
      </w:r>
      <w:r>
        <w:rPr>
          <w:spacing w:val="-2"/>
          <w:sz w:val="24"/>
        </w:rPr>
        <w:t xml:space="preserve"> </w:t>
      </w:r>
      <w:r>
        <w:rPr>
          <w:sz w:val="24"/>
        </w:rPr>
        <w:t>МГУ:</w:t>
      </w:r>
      <w:r>
        <w:rPr>
          <w:spacing w:val="-7"/>
          <w:sz w:val="24"/>
        </w:rPr>
        <w:t xml:space="preserve"> </w:t>
      </w:r>
      <w:hyperlink r:id="rId11">
        <w:r>
          <w:rPr>
            <w:sz w:val="24"/>
          </w:rPr>
          <w:t>http://philos.msu.ru/library.php</w:t>
        </w:r>
      </w:hyperlink>
    </w:p>
    <w:p w:rsidR="000A2EB6" w:rsidRDefault="000A2EB6">
      <w:pPr>
        <w:rPr>
          <w:sz w:val="24"/>
        </w:rPr>
        <w:sectPr w:rsidR="000A2EB6">
          <w:footerReference w:type="default" r:id="rId12"/>
          <w:pgSz w:w="11910" w:h="16840"/>
          <w:pgMar w:top="1040" w:right="460" w:bottom="1080" w:left="1480" w:header="0" w:footer="894" w:gutter="0"/>
          <w:cols w:space="720"/>
        </w:sectPr>
      </w:pPr>
    </w:p>
    <w:p w:rsidR="000A2EB6" w:rsidRDefault="00D31B1F">
      <w:pPr>
        <w:pStyle w:val="2"/>
        <w:numPr>
          <w:ilvl w:val="0"/>
          <w:numId w:val="16"/>
        </w:numPr>
        <w:tabs>
          <w:tab w:val="left" w:pos="2096"/>
        </w:tabs>
        <w:spacing w:before="72"/>
        <w:ind w:left="3460" w:right="1800" w:hanging="1604"/>
        <w:jc w:val="left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ДИСЦИПЛИНЫ</w:t>
      </w:r>
    </w:p>
    <w:p w:rsidR="000A2EB6" w:rsidRDefault="000A2EB6">
      <w:pPr>
        <w:pStyle w:val="a3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434"/>
        <w:gridCol w:w="2682"/>
        <w:gridCol w:w="2476"/>
      </w:tblGrid>
      <w:tr w:rsidR="000A2EB6">
        <w:trPr>
          <w:trHeight w:val="2207"/>
        </w:trPr>
        <w:tc>
          <w:tcPr>
            <w:tcW w:w="2046" w:type="dxa"/>
          </w:tcPr>
          <w:p w:rsidR="000A2EB6" w:rsidRDefault="00D31B1F">
            <w:pPr>
              <w:pStyle w:val="TableParagraph"/>
              <w:spacing w:line="270" w:lineRule="atLeast"/>
              <w:ind w:left="144" w:right="153" w:firstLine="2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профессиональн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ых и общих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формируемых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рамках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  <w:hyperlink w:anchor="_bookmark1" w:history="1">
              <w:r>
                <w:rPr>
                  <w:b/>
                  <w:i/>
                  <w:sz w:val="24"/>
                  <w:vertAlign w:val="superscript"/>
                </w:rPr>
                <w:t>2</w:t>
              </w:r>
            </w:hyperlink>
          </w:p>
        </w:tc>
        <w:tc>
          <w:tcPr>
            <w:tcW w:w="2434" w:type="dxa"/>
          </w:tcPr>
          <w:p w:rsidR="000A2EB6" w:rsidRDefault="00D31B1F">
            <w:pPr>
              <w:pStyle w:val="TableParagraph"/>
              <w:ind w:left="736" w:right="521" w:hanging="190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Результаты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2682" w:type="dxa"/>
          </w:tcPr>
          <w:p w:rsidR="000A2EB6" w:rsidRDefault="00D31B1F">
            <w:pPr>
              <w:pStyle w:val="TableParagraph"/>
              <w:ind w:left="3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476" w:type="dxa"/>
          </w:tcPr>
          <w:p w:rsidR="000A2EB6" w:rsidRDefault="00D31B1F">
            <w:pPr>
              <w:pStyle w:val="TableParagraph"/>
              <w:ind w:left="3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0A2EB6">
        <w:trPr>
          <w:trHeight w:val="8280"/>
        </w:trPr>
        <w:tc>
          <w:tcPr>
            <w:tcW w:w="2046" w:type="dxa"/>
          </w:tcPr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02,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1, ЛР 3, ЛР 5,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ЛР-19</w:t>
            </w:r>
          </w:p>
        </w:tc>
        <w:tc>
          <w:tcPr>
            <w:tcW w:w="2434" w:type="dxa"/>
          </w:tcPr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знания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основных дат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48" w:firstLine="0"/>
              <w:rPr>
                <w:sz w:val="24"/>
              </w:rPr>
            </w:pPr>
            <w:r>
              <w:rPr>
                <w:sz w:val="24"/>
              </w:rPr>
              <w:t>основных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00" w:firstLine="0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версий и трактовок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 проблем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ее роли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сообществе;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549" w:firstLine="0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обусловленности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0A2EB6" w:rsidRDefault="00D31B1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0" w:lineRule="atLeast"/>
              <w:ind w:right="153" w:firstLine="0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 России</w:t>
            </w:r>
          </w:p>
        </w:tc>
        <w:tc>
          <w:tcPr>
            <w:tcW w:w="2682" w:type="dxa"/>
          </w:tcPr>
          <w:p w:rsidR="000A2EB6" w:rsidRDefault="00D31B1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объеме,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</w:p>
          <w:p w:rsidR="000A2EB6" w:rsidRDefault="00D31B1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изложение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грамотным языком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аргументы, даты,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т.д.;</w:t>
            </w:r>
          </w:p>
          <w:p w:rsidR="000A2EB6" w:rsidRDefault="00D31B1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222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явлений;</w:t>
            </w:r>
          </w:p>
          <w:p w:rsidR="000A2EB6" w:rsidRDefault="00D31B1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170" w:firstLine="0"/>
              <w:rPr>
                <w:sz w:val="24"/>
              </w:rPr>
            </w:pPr>
            <w:r>
              <w:rPr>
                <w:sz w:val="24"/>
              </w:rPr>
              <w:t>демонстрация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2476" w:type="dxa"/>
          </w:tcPr>
          <w:p w:rsidR="000A2EB6" w:rsidRDefault="00D31B1F"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форме </w:t>
            </w:r>
            <w:r>
              <w:rPr>
                <w:sz w:val="24"/>
              </w:rPr>
              <w:t>фронтального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 модульные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 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0A2EB6" w:rsidRDefault="00D31B1F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Итоговый контроль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дифференцированног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0A2EB6">
        <w:trPr>
          <w:trHeight w:val="2484"/>
        </w:trPr>
        <w:tc>
          <w:tcPr>
            <w:tcW w:w="2046" w:type="dxa"/>
          </w:tcPr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02,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05,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1, ЛР 3, ЛР 5,</w:t>
            </w:r>
          </w:p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ЛР-19</w:t>
            </w:r>
          </w:p>
        </w:tc>
        <w:tc>
          <w:tcPr>
            <w:tcW w:w="2434" w:type="dxa"/>
          </w:tcPr>
          <w:p w:rsidR="000A2EB6" w:rsidRDefault="00D31B1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умения</w:t>
            </w:r>
          </w:p>
          <w:p w:rsidR="000A2EB6" w:rsidRDefault="00D31B1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right="268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 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  <w:p w:rsidR="000A2EB6" w:rsidRDefault="00D31B1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70" w:lineRule="atLeast"/>
              <w:ind w:right="261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последовательность</w:t>
            </w:r>
          </w:p>
        </w:tc>
        <w:tc>
          <w:tcPr>
            <w:tcW w:w="2682" w:type="dxa"/>
          </w:tcPr>
          <w:p w:rsidR="000A2EB6" w:rsidRDefault="00D31B1F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 и 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0A2EB6" w:rsidRDefault="00D31B1F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476" w:type="dxa"/>
          </w:tcPr>
          <w:p w:rsidR="000A2EB6" w:rsidRDefault="00D31B1F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реферата,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эссе)</w:t>
            </w:r>
          </w:p>
          <w:p w:rsidR="000A2EB6" w:rsidRDefault="00D31B1F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</w:tbl>
    <w:p w:rsidR="000A2EB6" w:rsidRDefault="000A2EB6">
      <w:pPr>
        <w:pStyle w:val="a3"/>
        <w:spacing w:before="8"/>
        <w:rPr>
          <w:b/>
          <w:sz w:val="5"/>
        </w:rPr>
      </w:pPr>
    </w:p>
    <w:p w:rsidR="000A2EB6" w:rsidRDefault="0046234F">
      <w:pPr>
        <w:pStyle w:val="a3"/>
        <w:spacing w:line="20" w:lineRule="exact"/>
        <w:ind w:left="22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20.45pt;height:.5pt;mso-position-horizontal-relative:char;mso-position-vertical-relative:line" coordsize="2409,10">
            <v:rect id="_x0000_s1027" style="position:absolute;width:2409;height:10" fillcolor="black" stroked="f"/>
            <w10:anchorlock/>
          </v:group>
        </w:pict>
      </w:r>
    </w:p>
    <w:p w:rsidR="000A2EB6" w:rsidRDefault="00D31B1F">
      <w:pPr>
        <w:spacing w:before="47"/>
        <w:ind w:left="224"/>
        <w:rPr>
          <w:sz w:val="20"/>
        </w:rPr>
      </w:pPr>
      <w:bookmarkStart w:id="2" w:name="_bookmark1"/>
      <w:bookmarkEnd w:id="2"/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ходе</w:t>
      </w:r>
      <w:r>
        <w:rPr>
          <w:spacing w:val="-2"/>
          <w:sz w:val="20"/>
        </w:rPr>
        <w:t xml:space="preserve"> </w:t>
      </w:r>
      <w:r>
        <w:rPr>
          <w:sz w:val="20"/>
        </w:rPr>
        <w:t>оценивания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3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учтены</w:t>
      </w:r>
      <w:r>
        <w:rPr>
          <w:spacing w:val="-4"/>
          <w:sz w:val="20"/>
        </w:rPr>
        <w:t xml:space="preserve"> </w:t>
      </w:r>
      <w:r>
        <w:rPr>
          <w:sz w:val="20"/>
        </w:rPr>
        <w:t>личностные</w:t>
      </w:r>
      <w:r>
        <w:rPr>
          <w:spacing w:val="-4"/>
          <w:sz w:val="20"/>
        </w:rPr>
        <w:t xml:space="preserve"> </w:t>
      </w:r>
      <w:r>
        <w:rPr>
          <w:sz w:val="20"/>
        </w:rPr>
        <w:t>результаты.</w:t>
      </w:r>
    </w:p>
    <w:p w:rsidR="000A2EB6" w:rsidRDefault="000A2EB6">
      <w:pPr>
        <w:rPr>
          <w:sz w:val="20"/>
        </w:rPr>
        <w:sectPr w:rsidR="000A2EB6">
          <w:pgSz w:w="11910" w:h="16840"/>
          <w:pgMar w:top="1320" w:right="460" w:bottom="1080" w:left="1480" w:header="0" w:footer="894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434"/>
        <w:gridCol w:w="2682"/>
        <w:gridCol w:w="2476"/>
      </w:tblGrid>
      <w:tr w:rsidR="000A2EB6">
        <w:trPr>
          <w:trHeight w:val="276"/>
        </w:trPr>
        <w:tc>
          <w:tcPr>
            <w:tcW w:w="2046" w:type="dxa"/>
            <w:vMerge w:val="restart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4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</w:p>
        </w:tc>
        <w:tc>
          <w:tcPr>
            <w:tcW w:w="2682" w:type="dxa"/>
            <w:tcBorders>
              <w:bottom w:val="nil"/>
            </w:tcBorders>
          </w:tcPr>
          <w:p w:rsidR="000A2EB6" w:rsidRDefault="00D31B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2476" w:type="dxa"/>
            <w:vMerge w:val="restart"/>
          </w:tcPr>
          <w:p w:rsidR="000A2EB6" w:rsidRDefault="000A2EB6">
            <w:pPr>
              <w:pStyle w:val="TableParagraph"/>
              <w:ind w:left="0"/>
              <w:rPr>
                <w:sz w:val="24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принципом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историзма,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процессов;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динамике,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место,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взаимообусловленност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и;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участников,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событий;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историческими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документами;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историческую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представленную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карта,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схема,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аудиовизуальный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ряд);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причинно-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изучаемых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  <w:tr w:rsidR="000A2EB6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 w:rsidR="000A2EB6" w:rsidRDefault="00D31B1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2682" w:type="dxa"/>
            <w:tcBorders>
              <w:top w:val="nil"/>
            </w:tcBorders>
          </w:tcPr>
          <w:p w:rsidR="000A2EB6" w:rsidRDefault="000A2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0A2EB6" w:rsidRDefault="000A2EB6">
            <w:pPr>
              <w:rPr>
                <w:sz w:val="2"/>
                <w:szCs w:val="2"/>
              </w:rPr>
            </w:pPr>
          </w:p>
        </w:tc>
      </w:tr>
    </w:tbl>
    <w:p w:rsidR="000A2EB6" w:rsidRDefault="000A2EB6">
      <w:pPr>
        <w:pStyle w:val="a3"/>
        <w:spacing w:before="9"/>
        <w:rPr>
          <w:sz w:val="15"/>
        </w:rPr>
      </w:pPr>
    </w:p>
    <w:p w:rsidR="000A2EB6" w:rsidRDefault="00D31B1F">
      <w:pPr>
        <w:pStyle w:val="2"/>
        <w:spacing w:before="90"/>
        <w:ind w:left="3420"/>
      </w:pPr>
      <w:r>
        <w:t>Образовательные</w:t>
      </w:r>
      <w:r>
        <w:rPr>
          <w:spacing w:val="-5"/>
        </w:rPr>
        <w:t xml:space="preserve"> </w:t>
      </w:r>
      <w:r>
        <w:t>технологии</w:t>
      </w:r>
    </w:p>
    <w:p w:rsidR="000A2EB6" w:rsidRDefault="00D31B1F">
      <w:pPr>
        <w:pStyle w:val="a3"/>
        <w:ind w:left="224"/>
      </w:pPr>
      <w:r>
        <w:t>При</w:t>
      </w:r>
      <w:r>
        <w:rPr>
          <w:spacing w:val="20"/>
        </w:rPr>
        <w:t xml:space="preserve"> </w:t>
      </w:r>
      <w:r>
        <w:t>изучении</w:t>
      </w:r>
      <w:r>
        <w:rPr>
          <w:spacing w:val="21"/>
        </w:rPr>
        <w:t xml:space="preserve"> </w:t>
      </w:r>
      <w:r>
        <w:t>дисциплины</w:t>
      </w:r>
      <w:r>
        <w:rPr>
          <w:spacing w:val="21"/>
        </w:rPr>
        <w:t xml:space="preserve"> </w:t>
      </w:r>
      <w:r>
        <w:t>применяются</w:t>
      </w:r>
      <w:r>
        <w:rPr>
          <w:spacing w:val="21"/>
        </w:rPr>
        <w:t xml:space="preserve"> </w:t>
      </w:r>
      <w:r>
        <w:t>следующие</w:t>
      </w:r>
      <w:r>
        <w:rPr>
          <w:spacing w:val="20"/>
        </w:rPr>
        <w:t xml:space="preserve"> </w:t>
      </w:r>
      <w:r>
        <w:t>образовательные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интерактивные</w:t>
      </w:r>
      <w:r>
        <w:rPr>
          <w:spacing w:val="-57"/>
        </w:rPr>
        <w:t xml:space="preserve"> </w:t>
      </w:r>
      <w:r>
        <w:t>технологии: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обучения;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обучения;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spacing w:before="1"/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-визуализация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лекция-диалог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right="111"/>
        <w:rPr>
          <w:sz w:val="24"/>
        </w:rPr>
      </w:pPr>
      <w:r>
        <w:rPr>
          <w:sz w:val="24"/>
        </w:rPr>
        <w:t>встречи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обществ,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0A2EB6" w:rsidRDefault="00D31B1F">
      <w:pPr>
        <w:pStyle w:val="a5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</w:p>
    <w:p w:rsidR="000A2EB6" w:rsidRDefault="000A2EB6">
      <w:pPr>
        <w:pStyle w:val="a3"/>
      </w:pPr>
    </w:p>
    <w:p w:rsidR="000A2EB6" w:rsidRDefault="00D31B1F">
      <w:pPr>
        <w:pStyle w:val="2"/>
        <w:ind w:left="207" w:right="94"/>
        <w:jc w:val="center"/>
      </w:pP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0A2EB6" w:rsidRDefault="000A2EB6">
      <w:pPr>
        <w:jc w:val="center"/>
        <w:sectPr w:rsidR="000A2EB6">
          <w:pgSz w:w="11910" w:h="16840"/>
          <w:pgMar w:top="1120" w:right="460" w:bottom="1080" w:left="1480" w:header="0" w:footer="894" w:gutter="0"/>
          <w:cols w:space="720"/>
        </w:sectPr>
      </w:pPr>
    </w:p>
    <w:p w:rsidR="000A2EB6" w:rsidRDefault="00D31B1F">
      <w:pPr>
        <w:spacing w:before="76"/>
        <w:ind w:left="224" w:right="1062"/>
        <w:rPr>
          <w:b/>
          <w:i/>
          <w:sz w:val="24"/>
        </w:rPr>
      </w:pPr>
      <w:r>
        <w:rPr>
          <w:b/>
          <w:i/>
          <w:sz w:val="24"/>
        </w:rPr>
        <w:lastRenderedPageBreak/>
        <w:t>Раздел: «Новая эпоха в развитии науки, культуры. Духовное развитие во второй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половине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XX–начале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XXI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вв.».</w:t>
      </w:r>
    </w:p>
    <w:p w:rsidR="000A2EB6" w:rsidRDefault="00D31B1F">
      <w:pPr>
        <w:ind w:left="224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«Научно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техническая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революция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культура».</w:t>
      </w:r>
    </w:p>
    <w:p w:rsidR="000A2EB6" w:rsidRDefault="000A2EB6">
      <w:pPr>
        <w:pStyle w:val="a3"/>
        <w:rPr>
          <w:b/>
          <w:i/>
        </w:rPr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50"/>
        </w:tabs>
        <w:spacing w:before="1" w:line="322" w:lineRule="exact"/>
        <w:jc w:val="both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произошел</w:t>
      </w:r>
      <w:r>
        <w:rPr>
          <w:spacing w:val="-2"/>
        </w:rPr>
        <w:t xml:space="preserve"> </w:t>
      </w:r>
      <w:r>
        <w:t>запуск</w:t>
      </w:r>
      <w:r>
        <w:rPr>
          <w:spacing w:val="-2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искусственного</w:t>
      </w:r>
      <w:r>
        <w:rPr>
          <w:spacing w:val="-2"/>
        </w:rPr>
        <w:t xml:space="preserve"> </w:t>
      </w:r>
      <w:r>
        <w:t>спутника</w:t>
      </w:r>
      <w:r>
        <w:rPr>
          <w:spacing w:val="1"/>
        </w:rPr>
        <w:t xml:space="preserve"> </w:t>
      </w:r>
      <w:r>
        <w:t>Земли?</w:t>
      </w:r>
    </w:p>
    <w:p w:rsidR="000A2EB6" w:rsidRDefault="00D31B1F">
      <w:pPr>
        <w:pStyle w:val="a3"/>
        <w:ind w:left="224" w:right="8840"/>
        <w:jc w:val="both"/>
      </w:pPr>
      <w:r>
        <w:t>а) 1965г.</w:t>
      </w:r>
      <w:r>
        <w:rPr>
          <w:spacing w:val="-57"/>
        </w:rPr>
        <w:t xml:space="preserve"> </w:t>
      </w:r>
      <w:r>
        <w:t>б) 1961г.</w:t>
      </w:r>
      <w:r>
        <w:rPr>
          <w:spacing w:val="-57"/>
        </w:rPr>
        <w:t xml:space="preserve"> </w:t>
      </w:r>
      <w:r>
        <w:t>в) 1956г.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1957г.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Какое</w:t>
      </w:r>
      <w:r>
        <w:rPr>
          <w:spacing w:val="-3"/>
        </w:rPr>
        <w:t xml:space="preserve"> </w:t>
      </w:r>
      <w:r>
        <w:t>событие</w:t>
      </w:r>
      <w:r>
        <w:rPr>
          <w:spacing w:val="-1"/>
        </w:rPr>
        <w:t xml:space="preserve"> </w:t>
      </w:r>
      <w:r>
        <w:t>произошло в</w:t>
      </w:r>
      <w:r>
        <w:rPr>
          <w:spacing w:val="-2"/>
        </w:rPr>
        <w:t xml:space="preserve"> </w:t>
      </w:r>
      <w:r>
        <w:t>1961</w:t>
      </w:r>
      <w:r>
        <w:rPr>
          <w:spacing w:val="-2"/>
        </w:rPr>
        <w:t xml:space="preserve"> </w:t>
      </w:r>
      <w:r>
        <w:t>году?</w:t>
      </w:r>
    </w:p>
    <w:p w:rsidR="000A2EB6" w:rsidRDefault="00D31B1F">
      <w:pPr>
        <w:pStyle w:val="a3"/>
        <w:spacing w:line="276" w:lineRule="exact"/>
        <w:ind w:left="224"/>
      </w:pPr>
      <w:r>
        <w:t>а)</w:t>
      </w:r>
      <w:r>
        <w:rPr>
          <w:spacing w:val="-3"/>
        </w:rPr>
        <w:t xml:space="preserve"> </w:t>
      </w:r>
      <w:r>
        <w:t>Полет</w:t>
      </w:r>
      <w:r>
        <w:rPr>
          <w:spacing w:val="-3"/>
        </w:rPr>
        <w:t xml:space="preserve"> </w:t>
      </w:r>
      <w:r>
        <w:t>Ю.А.Гагарина;</w:t>
      </w:r>
    </w:p>
    <w:p w:rsidR="000A2EB6" w:rsidRDefault="00D31B1F">
      <w:pPr>
        <w:pStyle w:val="a3"/>
        <w:ind w:left="224"/>
      </w:pPr>
      <w:r>
        <w:t>б)</w:t>
      </w:r>
      <w:r>
        <w:rPr>
          <w:spacing w:val="-3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водородной</w:t>
      </w:r>
      <w:r>
        <w:rPr>
          <w:spacing w:val="-2"/>
        </w:rPr>
        <w:t xml:space="preserve"> </w:t>
      </w:r>
      <w:r>
        <w:t>бомбы;</w:t>
      </w:r>
    </w:p>
    <w:p w:rsidR="000A2EB6" w:rsidRDefault="00D31B1F">
      <w:pPr>
        <w:pStyle w:val="a3"/>
        <w:ind w:left="224"/>
      </w:pPr>
      <w:r>
        <w:t>в)</w:t>
      </w:r>
      <w:r>
        <w:rPr>
          <w:spacing w:val="-4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высылки</w:t>
      </w:r>
      <w:r>
        <w:rPr>
          <w:spacing w:val="-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интеллигенции;</w:t>
      </w:r>
    </w:p>
    <w:p w:rsidR="000A2EB6" w:rsidRDefault="00D31B1F">
      <w:pPr>
        <w:pStyle w:val="a3"/>
        <w:ind w:left="224"/>
      </w:pPr>
      <w:r>
        <w:t>г)</w:t>
      </w:r>
      <w:r>
        <w:rPr>
          <w:spacing w:val="-3"/>
        </w:rPr>
        <w:t xml:space="preserve"> </w:t>
      </w:r>
      <w:r>
        <w:t>Полет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Терешковой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женщины-космонавта.</w:t>
      </w:r>
    </w:p>
    <w:p w:rsidR="000A2EB6" w:rsidRDefault="000A2EB6">
      <w:pPr>
        <w:pStyle w:val="a3"/>
        <w:spacing w:before="1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Кто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правозащитного</w:t>
      </w:r>
      <w:r>
        <w:rPr>
          <w:spacing w:val="-2"/>
        </w:rPr>
        <w:t xml:space="preserve"> </w:t>
      </w:r>
      <w:r>
        <w:t>движения?</w:t>
      </w:r>
    </w:p>
    <w:p w:rsidR="000A2EB6" w:rsidRDefault="00D31B1F">
      <w:pPr>
        <w:pStyle w:val="a3"/>
        <w:ind w:left="224" w:right="8065"/>
      </w:pPr>
      <w:r>
        <w:t>а) Е.Евтушенко;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С.Королев;</w:t>
      </w:r>
    </w:p>
    <w:p w:rsidR="000A2EB6" w:rsidRDefault="00D31B1F">
      <w:pPr>
        <w:pStyle w:val="a3"/>
        <w:ind w:left="224" w:right="7825"/>
      </w:pPr>
      <w:r>
        <w:t>в) А.Солженицын;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С.Вавилов.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Проявление</w:t>
      </w:r>
      <w:r>
        <w:rPr>
          <w:spacing w:val="-2"/>
        </w:rPr>
        <w:t xml:space="preserve"> </w:t>
      </w:r>
      <w:r>
        <w:t>«оттепели»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СССР:</w:t>
      </w:r>
    </w:p>
    <w:p w:rsidR="000A2EB6" w:rsidRDefault="00D31B1F">
      <w:pPr>
        <w:pStyle w:val="a3"/>
        <w:ind w:left="224" w:right="3090"/>
      </w:pPr>
      <w:r>
        <w:t>а) Прекращение гонений на писателей со стороны партаппарата;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цензуры;</w:t>
      </w:r>
    </w:p>
    <w:p w:rsidR="000A2EB6" w:rsidRDefault="00D31B1F">
      <w:pPr>
        <w:pStyle w:val="a3"/>
        <w:ind w:left="284" w:right="3302" w:hanging="60"/>
      </w:pPr>
      <w:r>
        <w:t>в)</w:t>
      </w:r>
      <w:r>
        <w:rPr>
          <w:spacing w:val="-6"/>
        </w:rPr>
        <w:t xml:space="preserve"> </w:t>
      </w:r>
      <w:r>
        <w:t>Поощрение</w:t>
      </w:r>
      <w:r>
        <w:rPr>
          <w:spacing w:val="-2"/>
        </w:rPr>
        <w:t xml:space="preserve"> </w:t>
      </w:r>
      <w:r>
        <w:t>властями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искусства;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Публикация</w:t>
      </w:r>
      <w:r>
        <w:rPr>
          <w:spacing w:val="1"/>
        </w:rPr>
        <w:t xml:space="preserve"> </w:t>
      </w:r>
      <w:r>
        <w:t>произведений о</w:t>
      </w:r>
      <w:r>
        <w:rPr>
          <w:spacing w:val="-2"/>
        </w:rPr>
        <w:t xml:space="preserve"> </w:t>
      </w:r>
      <w:r>
        <w:t>заключенных</w:t>
      </w:r>
      <w:r>
        <w:rPr>
          <w:spacing w:val="3"/>
        </w:rPr>
        <w:t xml:space="preserve"> </w:t>
      </w:r>
      <w:r>
        <w:t>ГУЛАГа.</w:t>
      </w:r>
    </w:p>
    <w:p w:rsidR="000A2EB6" w:rsidRDefault="000A2EB6">
      <w:pPr>
        <w:pStyle w:val="a3"/>
        <w:spacing w:before="1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культуры и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1990-е</w:t>
      </w:r>
      <w:r>
        <w:rPr>
          <w:spacing w:val="-4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произошло</w:t>
      </w:r>
      <w:r>
        <w:rPr>
          <w:spacing w:val="-2"/>
        </w:rPr>
        <w:t xml:space="preserve"> </w:t>
      </w:r>
      <w:r>
        <w:t>изменение:</w:t>
      </w:r>
    </w:p>
    <w:p w:rsidR="000A2EB6" w:rsidRDefault="00D31B1F">
      <w:pPr>
        <w:pStyle w:val="a3"/>
        <w:spacing w:line="276" w:lineRule="exact"/>
        <w:ind w:left="284"/>
      </w:pPr>
      <w:r>
        <w:t>а)</w:t>
      </w:r>
      <w:r>
        <w:rPr>
          <w:spacing w:val="-5"/>
        </w:rPr>
        <w:t xml:space="preserve"> </w:t>
      </w:r>
      <w:r>
        <w:t>Увеличение</w:t>
      </w:r>
      <w:r>
        <w:rPr>
          <w:spacing w:val="-1"/>
        </w:rPr>
        <w:t xml:space="preserve"> </w:t>
      </w:r>
      <w:r>
        <w:t>финансирования</w:t>
      </w:r>
      <w:r>
        <w:rPr>
          <w:spacing w:val="-1"/>
        </w:rPr>
        <w:t xml:space="preserve"> </w:t>
      </w:r>
      <w:r>
        <w:t>культуры;</w:t>
      </w:r>
    </w:p>
    <w:p w:rsidR="000A2EB6" w:rsidRDefault="00D31B1F">
      <w:pPr>
        <w:pStyle w:val="a3"/>
        <w:ind w:left="224"/>
      </w:pPr>
      <w:r>
        <w:t>б)</w:t>
      </w:r>
      <w:r>
        <w:rPr>
          <w:spacing w:val="-3"/>
        </w:rPr>
        <w:t xml:space="preserve"> </w:t>
      </w:r>
      <w:r>
        <w:t>Усиление</w:t>
      </w:r>
      <w:r>
        <w:rPr>
          <w:spacing w:val="-2"/>
        </w:rPr>
        <w:t xml:space="preserve"> </w:t>
      </w:r>
      <w:r>
        <w:t>партийного</w:t>
      </w:r>
      <w:r>
        <w:rPr>
          <w:spacing w:val="-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культуры;</w:t>
      </w:r>
    </w:p>
    <w:p w:rsidR="000A2EB6" w:rsidRDefault="00D31B1F">
      <w:pPr>
        <w:pStyle w:val="a3"/>
        <w:ind w:left="224" w:right="3302"/>
      </w:pPr>
      <w:r>
        <w:t>в)</w:t>
      </w:r>
      <w:r>
        <w:rPr>
          <w:spacing w:val="-6"/>
        </w:rPr>
        <w:t xml:space="preserve"> </w:t>
      </w:r>
      <w:r>
        <w:t>Приоритетное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фундаментальных</w:t>
      </w:r>
      <w:r>
        <w:rPr>
          <w:spacing w:val="-5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науки;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Широкое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продукции массовой</w:t>
      </w:r>
      <w:r>
        <w:rPr>
          <w:spacing w:val="-4"/>
        </w:rPr>
        <w:t xml:space="preserve"> </w:t>
      </w:r>
      <w:r>
        <w:t>культуры.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before="1"/>
        <w:ind w:left="224" w:right="103" w:firstLine="0"/>
        <w:rPr>
          <w:sz w:val="28"/>
        </w:rPr>
      </w:pPr>
      <w:r>
        <w:t>Обращение</w:t>
      </w:r>
      <w:r>
        <w:rPr>
          <w:spacing w:val="4"/>
        </w:rPr>
        <w:t xml:space="preserve"> </w:t>
      </w:r>
      <w:r>
        <w:t>со словами:</w:t>
      </w:r>
      <w:r>
        <w:rPr>
          <w:spacing w:val="3"/>
        </w:rPr>
        <w:t xml:space="preserve"> </w:t>
      </w:r>
      <w:r>
        <w:t>«Невероятно,</w:t>
      </w:r>
      <w:r>
        <w:rPr>
          <w:spacing w:val="2"/>
        </w:rPr>
        <w:t xml:space="preserve"> </w:t>
      </w:r>
      <w:r>
        <w:t>чтобы</w:t>
      </w:r>
      <w:r>
        <w:rPr>
          <w:spacing w:val="3"/>
        </w:rPr>
        <w:t xml:space="preserve"> </w:t>
      </w:r>
      <w:r>
        <w:t>творчество</w:t>
      </w:r>
      <w:r>
        <w:rPr>
          <w:spacing w:val="3"/>
        </w:rPr>
        <w:t xml:space="preserve"> </w:t>
      </w:r>
      <w:r>
        <w:t>писателей</w:t>
      </w:r>
      <w:r>
        <w:rPr>
          <w:spacing w:val="4"/>
        </w:rPr>
        <w:t xml:space="preserve"> </w:t>
      </w:r>
      <w:r>
        <w:t>могло</w:t>
      </w:r>
      <w:r>
        <w:rPr>
          <w:spacing w:val="9"/>
        </w:rPr>
        <w:t xml:space="preserve"> </w:t>
      </w:r>
      <w:r>
        <w:t>составить</w:t>
      </w:r>
      <w:r>
        <w:rPr>
          <w:spacing w:val="-57"/>
        </w:rPr>
        <w:t xml:space="preserve"> </w:t>
      </w:r>
      <w:r>
        <w:t>государственное преступление»,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выражением</w:t>
      </w:r>
      <w:r>
        <w:rPr>
          <w:spacing w:val="2"/>
        </w:rPr>
        <w:t xml:space="preserve"> </w:t>
      </w:r>
      <w:r>
        <w:t>взглядов:</w:t>
      </w:r>
    </w:p>
    <w:p w:rsidR="000A2EB6" w:rsidRDefault="00D31B1F">
      <w:pPr>
        <w:pStyle w:val="a3"/>
        <w:ind w:left="284" w:right="5067" w:hanging="60"/>
      </w:pPr>
      <w:r>
        <w:t>а) Представителей партийной номенклатуры;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КПСС;</w:t>
      </w:r>
    </w:p>
    <w:p w:rsidR="000A2EB6" w:rsidRDefault="00D31B1F">
      <w:pPr>
        <w:pStyle w:val="a3"/>
        <w:ind w:left="224" w:right="6883"/>
      </w:pPr>
      <w:r>
        <w:t>в) Писателей-коммунистов;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Диссидентов.</w:t>
      </w:r>
    </w:p>
    <w:p w:rsidR="000A2EB6" w:rsidRDefault="000A2EB6">
      <w:pPr>
        <w:pStyle w:val="a3"/>
        <w:spacing w:before="11"/>
        <w:rPr>
          <w:sz w:val="23"/>
        </w:rPr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49"/>
          <w:tab w:val="left" w:pos="650"/>
        </w:tabs>
        <w:rPr>
          <w:sz w:val="28"/>
        </w:rPr>
      </w:pPr>
      <w:r>
        <w:rPr>
          <w:spacing w:val="-1"/>
        </w:rPr>
        <w:t>И.Пырьев,</w:t>
      </w:r>
      <w:r>
        <w:rPr>
          <w:spacing w:val="3"/>
        </w:rPr>
        <w:t xml:space="preserve"> </w:t>
      </w:r>
      <w:r>
        <w:rPr>
          <w:spacing w:val="-1"/>
        </w:rPr>
        <w:t>Л.Гайдай,</w:t>
      </w:r>
      <w:r>
        <w:rPr>
          <w:spacing w:val="3"/>
        </w:rPr>
        <w:t xml:space="preserve"> </w:t>
      </w:r>
      <w:r>
        <w:t>А.Тарковский были</w:t>
      </w:r>
      <w:r>
        <w:rPr>
          <w:spacing w:val="-38"/>
        </w:rPr>
        <w:t xml:space="preserve"> </w:t>
      </w:r>
      <w:r>
        <w:t>:</w:t>
      </w:r>
    </w:p>
    <w:p w:rsidR="000A2EB6" w:rsidRDefault="00D31B1F">
      <w:pPr>
        <w:pStyle w:val="a5"/>
        <w:numPr>
          <w:ilvl w:val="0"/>
          <w:numId w:val="9"/>
        </w:numPr>
        <w:tabs>
          <w:tab w:val="left" w:pos="649"/>
          <w:tab w:val="left" w:pos="650"/>
        </w:tabs>
        <w:ind w:left="224" w:right="7465" w:firstLine="0"/>
        <w:rPr>
          <w:sz w:val="28"/>
        </w:rPr>
      </w:pPr>
      <w:r>
        <w:rPr>
          <w:sz w:val="24"/>
        </w:rPr>
        <w:t>а) Скульпторами»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б)  </w:t>
      </w:r>
      <w:r>
        <w:rPr>
          <w:spacing w:val="3"/>
          <w:sz w:val="24"/>
        </w:rPr>
        <w:t xml:space="preserve"> </w:t>
      </w:r>
      <w:r>
        <w:rPr>
          <w:sz w:val="24"/>
        </w:rPr>
        <w:t>Композиторами;</w:t>
      </w:r>
      <w:r>
        <w:rPr>
          <w:spacing w:val="1"/>
          <w:sz w:val="24"/>
        </w:rPr>
        <w:t xml:space="preserve"> </w:t>
      </w:r>
      <w:r>
        <w:rPr>
          <w:sz w:val="24"/>
        </w:rPr>
        <w:t>в) Кинорежиссерами;</w:t>
      </w:r>
      <w:r>
        <w:rPr>
          <w:spacing w:val="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Учеными.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50"/>
        </w:tabs>
        <w:ind w:left="224" w:right="103" w:firstLine="0"/>
        <w:jc w:val="both"/>
        <w:rPr>
          <w:sz w:val="28"/>
        </w:rPr>
      </w:pPr>
      <w:r>
        <w:t>Каким термином называют развитие ФРГ, Италии, Японии, связанных с полосой</w:t>
      </w:r>
      <w:r>
        <w:rPr>
          <w:spacing w:val="1"/>
        </w:rPr>
        <w:t xml:space="preserve"> </w:t>
      </w:r>
      <w:r>
        <w:t>общей экономической стабилизации, подъема производства после поражения во Второй</w:t>
      </w:r>
      <w:r>
        <w:rPr>
          <w:spacing w:val="-57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войне,</w:t>
      </w:r>
      <w:r>
        <w:rPr>
          <w:spacing w:val="1"/>
        </w:rPr>
        <w:t xml:space="preserve"> </w:t>
      </w:r>
      <w:r>
        <w:t>находящихся в</w:t>
      </w:r>
      <w:r>
        <w:rPr>
          <w:spacing w:val="-1"/>
        </w:rPr>
        <w:t xml:space="preserve"> </w:t>
      </w:r>
      <w:r>
        <w:t>трудном</w:t>
      </w:r>
      <w:r>
        <w:rPr>
          <w:spacing w:val="1"/>
        </w:rPr>
        <w:t xml:space="preserve"> </w:t>
      </w:r>
      <w:r>
        <w:t>экономическом положении:</w:t>
      </w:r>
    </w:p>
    <w:p w:rsidR="000A2EB6" w:rsidRDefault="000A2EB6">
      <w:pPr>
        <w:jc w:val="both"/>
        <w:rPr>
          <w:sz w:val="28"/>
        </w:rPr>
        <w:sectPr w:rsidR="000A2EB6">
          <w:pgSz w:w="11910" w:h="16840"/>
          <w:pgMar w:top="1040" w:right="460" w:bottom="1080" w:left="1480" w:header="0" w:footer="894" w:gutter="0"/>
          <w:cols w:space="720"/>
        </w:sectPr>
      </w:pPr>
    </w:p>
    <w:p w:rsidR="000A2EB6" w:rsidRDefault="00D31B1F">
      <w:pPr>
        <w:pStyle w:val="a3"/>
        <w:spacing w:before="76"/>
        <w:ind w:left="224" w:right="6627"/>
      </w:pPr>
      <w:r>
        <w:lastRenderedPageBreak/>
        <w:t>а)</w:t>
      </w:r>
      <w:r>
        <w:rPr>
          <w:spacing w:val="6"/>
        </w:rPr>
        <w:t xml:space="preserve"> </w:t>
      </w:r>
      <w:r>
        <w:t>«Экономическим</w:t>
      </w:r>
      <w:r>
        <w:rPr>
          <w:spacing w:val="8"/>
        </w:rPr>
        <w:t xml:space="preserve"> </w:t>
      </w:r>
      <w:r>
        <w:t>чудом»;</w:t>
      </w:r>
      <w:r>
        <w:rPr>
          <w:spacing w:val="1"/>
        </w:rPr>
        <w:t xml:space="preserve"> </w:t>
      </w:r>
      <w:r>
        <w:t>б) «Культурной революцией»;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«Битвой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республику»;</w:t>
      </w:r>
    </w:p>
    <w:p w:rsidR="000A2EB6" w:rsidRDefault="00D31B1F">
      <w:pPr>
        <w:pStyle w:val="a3"/>
        <w:ind w:left="224"/>
      </w:pPr>
      <w:r>
        <w:t>г)</w:t>
      </w:r>
      <w:r>
        <w:rPr>
          <w:spacing w:val="-3"/>
        </w:rPr>
        <w:t xml:space="preserve"> </w:t>
      </w:r>
      <w:r>
        <w:t>«Уотергейтское дело».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50"/>
        </w:tabs>
        <w:spacing w:before="1" w:line="322" w:lineRule="exact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1990-е</w:t>
      </w:r>
      <w:r>
        <w:rPr>
          <w:spacing w:val="-3"/>
        </w:rPr>
        <w:t xml:space="preserve"> </w:t>
      </w:r>
      <w:r>
        <w:t>годы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произошло</w:t>
      </w:r>
      <w:r>
        <w:rPr>
          <w:spacing w:val="-1"/>
        </w:rPr>
        <w:t xml:space="preserve"> </w:t>
      </w:r>
      <w:r>
        <w:t>изменение:</w:t>
      </w:r>
    </w:p>
    <w:p w:rsidR="000A2EB6" w:rsidRDefault="00D31B1F">
      <w:pPr>
        <w:pStyle w:val="a3"/>
        <w:spacing w:line="276" w:lineRule="exact"/>
        <w:ind w:left="224"/>
      </w:pPr>
      <w:r>
        <w:t>а)</w:t>
      </w:r>
      <w:r>
        <w:rPr>
          <w:spacing w:val="-5"/>
        </w:rPr>
        <w:t xml:space="preserve"> </w:t>
      </w:r>
      <w:r>
        <w:t>Увеличение бюджетного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культуры;</w:t>
      </w:r>
    </w:p>
    <w:p w:rsidR="000A2EB6" w:rsidRDefault="00D31B1F">
      <w:pPr>
        <w:pStyle w:val="a3"/>
        <w:ind w:left="224" w:right="3377"/>
      </w:pPr>
      <w:r>
        <w:t>б)</w:t>
      </w:r>
      <w:r>
        <w:rPr>
          <w:spacing w:val="-6"/>
        </w:rPr>
        <w:t xml:space="preserve"> </w:t>
      </w:r>
      <w:r>
        <w:t>Насильственная</w:t>
      </w:r>
      <w:r>
        <w:rPr>
          <w:spacing w:val="-4"/>
        </w:rPr>
        <w:t xml:space="preserve"> </w:t>
      </w:r>
      <w:r>
        <w:t>изоляция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науки;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Приоритетное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фундаментальной науки;</w:t>
      </w:r>
    </w:p>
    <w:p w:rsidR="000A2EB6" w:rsidRDefault="00D31B1F">
      <w:pPr>
        <w:pStyle w:val="a3"/>
        <w:ind w:left="224"/>
      </w:pPr>
      <w:r>
        <w:t>г)</w:t>
      </w:r>
      <w:r>
        <w:rPr>
          <w:spacing w:val="-4"/>
        </w:rPr>
        <w:t xml:space="preserve"> </w:t>
      </w:r>
      <w:r>
        <w:t>Широкое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продукции массовой</w:t>
      </w:r>
      <w:r>
        <w:rPr>
          <w:spacing w:val="-4"/>
        </w:rPr>
        <w:t xml:space="preserve"> </w:t>
      </w:r>
      <w:r>
        <w:t>культуры.</w:t>
      </w:r>
    </w:p>
    <w:p w:rsidR="000A2EB6" w:rsidRDefault="000A2EB6">
      <w:pPr>
        <w:pStyle w:val="a3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50"/>
          <w:tab w:val="left" w:pos="1363"/>
          <w:tab w:val="left" w:pos="2899"/>
          <w:tab w:val="left" w:pos="4229"/>
          <w:tab w:val="left" w:pos="4641"/>
          <w:tab w:val="left" w:pos="5543"/>
          <w:tab w:val="left" w:pos="7013"/>
          <w:tab w:val="left" w:pos="8723"/>
        </w:tabs>
        <w:ind w:left="224" w:right="103" w:firstLine="0"/>
        <w:rPr>
          <w:sz w:val="28"/>
        </w:rPr>
      </w:pPr>
      <w:r>
        <w:t>Как</w:t>
      </w:r>
      <w:r>
        <w:tab/>
        <w:t>называется</w:t>
      </w:r>
      <w:r>
        <w:tab/>
        <w:t>политика</w:t>
      </w:r>
      <w:r>
        <w:tab/>
        <w:t>в</w:t>
      </w:r>
      <w:r>
        <w:tab/>
        <w:t>сфере</w:t>
      </w:r>
      <w:r>
        <w:tab/>
        <w:t>идеологии,</w:t>
      </w:r>
      <w:r>
        <w:tab/>
        <w:t>образования,</w:t>
      </w:r>
      <w:r>
        <w:tab/>
      </w:r>
      <w:r>
        <w:rPr>
          <w:spacing w:val="-1"/>
        </w:rPr>
        <w:t>культуры,</w:t>
      </w:r>
      <w:r>
        <w:rPr>
          <w:spacing w:val="-57"/>
        </w:rPr>
        <w:t xml:space="preserve"> </w:t>
      </w:r>
      <w:r>
        <w:t>проводившаяся</w:t>
      </w:r>
      <w:r>
        <w:rPr>
          <w:spacing w:val="1"/>
        </w:rPr>
        <w:t xml:space="preserve"> </w:t>
      </w:r>
      <w:r>
        <w:t>коммунистическими</w:t>
      </w:r>
      <w:r>
        <w:rPr>
          <w:spacing w:val="4"/>
        </w:rPr>
        <w:t xml:space="preserve"> </w:t>
      </w:r>
      <w:r>
        <w:t>режимами?</w:t>
      </w:r>
    </w:p>
    <w:p w:rsidR="000A2EB6" w:rsidRDefault="00D31B1F">
      <w:pPr>
        <w:pStyle w:val="a3"/>
        <w:spacing w:line="275" w:lineRule="exact"/>
        <w:ind w:left="224"/>
      </w:pPr>
      <w:r>
        <w:t>а)</w:t>
      </w:r>
      <w:r>
        <w:rPr>
          <w:spacing w:val="-4"/>
        </w:rPr>
        <w:t xml:space="preserve"> </w:t>
      </w:r>
      <w:r>
        <w:t>«Бархатная</w:t>
      </w:r>
      <w:r>
        <w:rPr>
          <w:spacing w:val="-1"/>
        </w:rPr>
        <w:t xml:space="preserve"> </w:t>
      </w:r>
      <w:r>
        <w:t>революция;</w:t>
      </w:r>
    </w:p>
    <w:p w:rsidR="000A2EB6" w:rsidRDefault="00D31B1F">
      <w:pPr>
        <w:pStyle w:val="a3"/>
        <w:ind w:left="224"/>
      </w:pPr>
      <w:r>
        <w:t>б)</w:t>
      </w:r>
      <w:r>
        <w:rPr>
          <w:spacing w:val="-4"/>
        </w:rPr>
        <w:t xml:space="preserve"> </w:t>
      </w:r>
      <w:r>
        <w:t>«Культурная</w:t>
      </w:r>
      <w:r>
        <w:rPr>
          <w:spacing w:val="-1"/>
        </w:rPr>
        <w:t xml:space="preserve"> </w:t>
      </w:r>
      <w:r>
        <w:t>революция»;</w:t>
      </w:r>
    </w:p>
    <w:p w:rsidR="000A2EB6" w:rsidRDefault="00D31B1F">
      <w:pPr>
        <w:pStyle w:val="a3"/>
        <w:ind w:left="224" w:right="5875"/>
      </w:pPr>
      <w:r>
        <w:t>в) «Научно-техническая революция»;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курс».</w:t>
      </w:r>
    </w:p>
    <w:p w:rsidR="000A2EB6" w:rsidRDefault="000A2EB6">
      <w:pPr>
        <w:pStyle w:val="a3"/>
        <w:spacing w:before="1"/>
      </w:pPr>
    </w:p>
    <w:p w:rsidR="000A2EB6" w:rsidRDefault="00D31B1F">
      <w:pPr>
        <w:pStyle w:val="2"/>
        <w:numPr>
          <w:ilvl w:val="0"/>
          <w:numId w:val="9"/>
        </w:numPr>
        <w:tabs>
          <w:tab w:val="left" w:pos="650"/>
        </w:tabs>
        <w:ind w:left="224" w:right="104" w:firstLine="0"/>
        <w:rPr>
          <w:sz w:val="28"/>
        </w:rPr>
      </w:pPr>
      <w:r>
        <w:t>Укажите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списке</w:t>
      </w:r>
      <w:r>
        <w:rPr>
          <w:spacing w:val="19"/>
        </w:rPr>
        <w:t xml:space="preserve"> </w:t>
      </w:r>
      <w:r>
        <w:t>имена</w:t>
      </w:r>
      <w:r>
        <w:rPr>
          <w:spacing w:val="17"/>
        </w:rPr>
        <w:t xml:space="preserve"> </w:t>
      </w:r>
      <w:r>
        <w:t>деятелей</w:t>
      </w:r>
      <w:r>
        <w:rPr>
          <w:spacing w:val="17"/>
        </w:rPr>
        <w:t xml:space="preserve"> </w:t>
      </w:r>
      <w:r>
        <w:t>отечественной</w:t>
      </w:r>
      <w:r>
        <w:rPr>
          <w:spacing w:val="17"/>
        </w:rPr>
        <w:t xml:space="preserve"> </w:t>
      </w:r>
      <w:r>
        <w:t>культуры,</w:t>
      </w:r>
      <w:r>
        <w:rPr>
          <w:spacing w:val="17"/>
        </w:rPr>
        <w:t xml:space="preserve"> </w:t>
      </w:r>
      <w:r>
        <w:t>чьи</w:t>
      </w:r>
      <w:r>
        <w:rPr>
          <w:spacing w:val="24"/>
        </w:rPr>
        <w:t xml:space="preserve"> </w:t>
      </w:r>
      <w:r>
        <w:t>произведения</w:t>
      </w:r>
      <w:r>
        <w:rPr>
          <w:spacing w:val="-57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лет умолчания</w:t>
      </w:r>
      <w:r>
        <w:rPr>
          <w:spacing w:val="-2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возвращены</w:t>
      </w:r>
      <w:r>
        <w:rPr>
          <w:spacing w:val="-1"/>
        </w:rPr>
        <w:t xml:space="preserve"> </w:t>
      </w:r>
      <w:r>
        <w:t>читателям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годы</w:t>
      </w:r>
      <w:r>
        <w:rPr>
          <w:spacing w:val="2"/>
        </w:rPr>
        <w:t xml:space="preserve"> </w:t>
      </w:r>
      <w:r>
        <w:t>перестройки:</w:t>
      </w:r>
    </w:p>
    <w:p w:rsidR="000A2EB6" w:rsidRDefault="00D31B1F">
      <w:pPr>
        <w:pStyle w:val="a3"/>
        <w:ind w:left="224" w:right="4133"/>
      </w:pPr>
      <w:r>
        <w:t>а)</w:t>
      </w:r>
      <w:r>
        <w:rPr>
          <w:spacing w:val="-3"/>
        </w:rPr>
        <w:t xml:space="preserve"> </w:t>
      </w:r>
      <w:r>
        <w:t>Н.Бердяев;</w:t>
      </w:r>
      <w:r>
        <w:rPr>
          <w:spacing w:val="-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Н.Гумилев;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С.Есенин;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И.Бунин;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В.Соловьев;</w:t>
      </w:r>
      <w:r>
        <w:rPr>
          <w:spacing w:val="-1"/>
        </w:rPr>
        <w:t xml:space="preserve"> </w:t>
      </w:r>
      <w:r>
        <w:t>е) В.Набоков;</w:t>
      </w:r>
    </w:p>
    <w:p w:rsidR="000A2EB6" w:rsidRDefault="00D31B1F">
      <w:pPr>
        <w:pStyle w:val="a3"/>
        <w:ind w:left="224"/>
      </w:pPr>
      <w:r>
        <w:t>ж)</w:t>
      </w:r>
      <w:r>
        <w:rPr>
          <w:spacing w:val="-5"/>
        </w:rPr>
        <w:t xml:space="preserve"> </w:t>
      </w:r>
      <w:r>
        <w:t>А.Твардовский;</w:t>
      </w:r>
      <w:r>
        <w:rPr>
          <w:spacing w:val="-2"/>
        </w:rPr>
        <w:t xml:space="preserve"> </w:t>
      </w:r>
      <w:r>
        <w:t>з)В.Ключевский.</w:t>
      </w:r>
    </w:p>
    <w:p w:rsidR="000A2EB6" w:rsidRDefault="000A2EB6">
      <w:pPr>
        <w:pStyle w:val="a3"/>
        <w:spacing w:before="11"/>
        <w:rPr>
          <w:sz w:val="23"/>
        </w:rPr>
      </w:pPr>
    </w:p>
    <w:p w:rsidR="000A2EB6" w:rsidRDefault="00D31B1F">
      <w:pPr>
        <w:pStyle w:val="2"/>
        <w:ind w:left="2784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t>зачету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709"/>
          <w:tab w:val="left" w:pos="710"/>
        </w:tabs>
        <w:rPr>
          <w:sz w:val="24"/>
        </w:rPr>
      </w:pPr>
      <w:r>
        <w:rPr>
          <w:sz w:val="24"/>
        </w:rPr>
        <w:t>«Холодная</w:t>
      </w:r>
      <w:r>
        <w:rPr>
          <w:spacing w:val="-4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«Маршалла»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раскол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Берлинский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кризис.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германских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«Холодная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война» в</w:t>
      </w:r>
      <w:r>
        <w:rPr>
          <w:spacing w:val="-4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Китае</w:t>
      </w:r>
      <w:r>
        <w:rPr>
          <w:spacing w:val="-2"/>
          <w:sz w:val="24"/>
        </w:rPr>
        <w:t xml:space="preserve"> </w:t>
      </w:r>
      <w:r>
        <w:rPr>
          <w:sz w:val="24"/>
        </w:rPr>
        <w:t>1946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1949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«Холодная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Корее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Взаимопомощи.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Североатлантического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договора.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Послевоенное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СССР.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Идеология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 1940 –</w:t>
      </w:r>
      <w:r>
        <w:rPr>
          <w:spacing w:val="-2"/>
          <w:sz w:val="24"/>
        </w:rPr>
        <w:t xml:space="preserve"> </w:t>
      </w:r>
      <w:r>
        <w:rPr>
          <w:sz w:val="24"/>
        </w:rPr>
        <w:t>1950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  <w:r>
        <w:rPr>
          <w:spacing w:val="-2"/>
          <w:sz w:val="24"/>
        </w:rPr>
        <w:t xml:space="preserve"> </w:t>
      </w:r>
      <w:r>
        <w:rPr>
          <w:sz w:val="24"/>
        </w:rPr>
        <w:t>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виток</w:t>
      </w:r>
      <w:r>
        <w:rPr>
          <w:spacing w:val="-1"/>
          <w:sz w:val="24"/>
        </w:rPr>
        <w:t xml:space="preserve"> </w:t>
      </w:r>
      <w:r>
        <w:rPr>
          <w:sz w:val="24"/>
        </w:rPr>
        <w:t>репрессий.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СССР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2"/>
          <w:sz w:val="24"/>
        </w:rPr>
        <w:t xml:space="preserve"> </w:t>
      </w:r>
      <w:r>
        <w:rPr>
          <w:sz w:val="24"/>
        </w:rPr>
        <w:t>И.В.</w:t>
      </w:r>
      <w:r>
        <w:rPr>
          <w:spacing w:val="-3"/>
          <w:sz w:val="24"/>
        </w:rPr>
        <w:t xml:space="preserve"> </w:t>
      </w:r>
      <w:r>
        <w:rPr>
          <w:sz w:val="24"/>
        </w:rPr>
        <w:t>Сталина.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власть.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Противоречивая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Н.С.</w:t>
      </w:r>
      <w:r>
        <w:rPr>
          <w:spacing w:val="-4"/>
          <w:sz w:val="24"/>
        </w:rPr>
        <w:t xml:space="preserve"> </w:t>
      </w:r>
      <w:r>
        <w:rPr>
          <w:sz w:val="24"/>
        </w:rPr>
        <w:t>Хрущева.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США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 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Распад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системы: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Локальные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 в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Азии,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Латинской Америки.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spacing w:before="1"/>
        <w:ind w:left="650" w:hanging="426"/>
        <w:rPr>
          <w:sz w:val="24"/>
        </w:rPr>
      </w:pPr>
      <w:r>
        <w:rPr>
          <w:sz w:val="24"/>
        </w:rPr>
        <w:t>Охарактеризуйте реформы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Косыгина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60-х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 70-х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Суэцкий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кризис 1956г.</w:t>
      </w:r>
    </w:p>
    <w:p w:rsidR="000A2EB6" w:rsidRDefault="00D31B1F">
      <w:pPr>
        <w:pStyle w:val="a5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Карибский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0A2EB6" w:rsidRDefault="00D31B1F">
      <w:pPr>
        <w:pStyle w:val="a3"/>
        <w:ind w:left="224"/>
      </w:pPr>
      <w:r>
        <w:t>18.</w:t>
      </w:r>
      <w:r>
        <w:rPr>
          <w:spacing w:val="6"/>
        </w:rPr>
        <w:t xml:space="preserve"> </w:t>
      </w:r>
      <w:r>
        <w:t>США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1960</w:t>
      </w:r>
      <w:r>
        <w:rPr>
          <w:spacing w:val="1"/>
        </w:rPr>
        <w:t xml:space="preserve"> </w:t>
      </w:r>
      <w:r>
        <w:t>- 1970</w:t>
      </w:r>
      <w:r>
        <w:rPr>
          <w:spacing w:val="-1"/>
        </w:rPr>
        <w:t xml:space="preserve"> </w:t>
      </w:r>
      <w:r>
        <w:t>годах.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Экономическое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чудо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Германии.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Начальный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интеграции.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Япония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«Застой»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суть.</w:t>
      </w:r>
      <w:r>
        <w:rPr>
          <w:spacing w:val="-2"/>
          <w:sz w:val="24"/>
        </w:rPr>
        <w:t xml:space="preserve"> </w:t>
      </w:r>
      <w:r>
        <w:rPr>
          <w:sz w:val="24"/>
        </w:rPr>
        <w:t>Почему он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возможен.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Кризис</w:t>
      </w:r>
      <w:r>
        <w:rPr>
          <w:spacing w:val="-1"/>
          <w:sz w:val="24"/>
        </w:rPr>
        <w:t xml:space="preserve"> </w:t>
      </w:r>
      <w:r>
        <w:rPr>
          <w:sz w:val="24"/>
        </w:rPr>
        <w:t>1968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Чехословакии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Война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Вьетнаме.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2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США.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Предпосылки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разрядки.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неприсоединения.</w:t>
      </w:r>
    </w:p>
    <w:p w:rsidR="000A2EB6" w:rsidRDefault="000A2EB6">
      <w:pPr>
        <w:rPr>
          <w:sz w:val="24"/>
        </w:rPr>
        <w:sectPr w:rsidR="000A2EB6">
          <w:pgSz w:w="11910" w:h="16840"/>
          <w:pgMar w:top="1040" w:right="460" w:bottom="1080" w:left="1480" w:header="0" w:footer="894" w:gutter="0"/>
          <w:cols w:space="720"/>
        </w:sectPr>
      </w:pP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spacing w:before="76"/>
        <w:rPr>
          <w:sz w:val="24"/>
        </w:rPr>
      </w:pPr>
      <w:r>
        <w:rPr>
          <w:sz w:val="24"/>
        </w:rPr>
        <w:lastRenderedPageBreak/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 40-х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2"/>
          <w:sz w:val="24"/>
        </w:rPr>
        <w:t xml:space="preserve"> </w:t>
      </w:r>
      <w:r>
        <w:rPr>
          <w:sz w:val="24"/>
        </w:rPr>
        <w:t>50-х</w:t>
      </w:r>
      <w:r>
        <w:rPr>
          <w:spacing w:val="-2"/>
          <w:sz w:val="24"/>
        </w:rPr>
        <w:t xml:space="preserve"> </w:t>
      </w:r>
      <w:r>
        <w:rPr>
          <w:sz w:val="24"/>
        </w:rPr>
        <w:t>годов</w:t>
      </w:r>
      <w:r>
        <w:rPr>
          <w:spacing w:val="-3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Апогей</w:t>
      </w:r>
      <w:r>
        <w:rPr>
          <w:spacing w:val="-1"/>
          <w:sz w:val="24"/>
        </w:rPr>
        <w:t xml:space="preserve"> </w:t>
      </w:r>
      <w:r>
        <w:rPr>
          <w:sz w:val="24"/>
        </w:rPr>
        <w:t>сталинизма.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Политические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альтернативы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5"/>
          <w:sz w:val="24"/>
        </w:rPr>
        <w:t xml:space="preserve"> </w:t>
      </w:r>
      <w:r>
        <w:rPr>
          <w:sz w:val="24"/>
        </w:rPr>
        <w:t>Сталина.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Попытка</w:t>
      </w:r>
      <w:r>
        <w:rPr>
          <w:spacing w:val="-4"/>
          <w:sz w:val="24"/>
        </w:rPr>
        <w:t xml:space="preserve"> </w:t>
      </w:r>
      <w:r>
        <w:rPr>
          <w:sz w:val="24"/>
        </w:rPr>
        <w:t>десталинизации в</w:t>
      </w:r>
      <w:r>
        <w:rPr>
          <w:spacing w:val="-7"/>
          <w:sz w:val="24"/>
        </w:rPr>
        <w:t xml:space="preserve"> </w:t>
      </w:r>
      <w:r>
        <w:rPr>
          <w:sz w:val="24"/>
        </w:rPr>
        <w:t>СССР.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съезд</w:t>
      </w:r>
      <w:r>
        <w:rPr>
          <w:spacing w:val="-3"/>
          <w:sz w:val="24"/>
        </w:rPr>
        <w:t xml:space="preserve"> </w:t>
      </w:r>
      <w:r>
        <w:rPr>
          <w:sz w:val="24"/>
        </w:rPr>
        <w:t>КПСС.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1945–1953</w:t>
      </w:r>
      <w:r>
        <w:rPr>
          <w:spacing w:val="-2"/>
          <w:sz w:val="24"/>
        </w:rPr>
        <w:t xml:space="preserve"> </w:t>
      </w:r>
      <w:r>
        <w:rPr>
          <w:sz w:val="24"/>
        </w:rPr>
        <w:t>годах.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ind w:left="224" w:right="109" w:firstLine="0"/>
        <w:rPr>
          <w:sz w:val="24"/>
        </w:rPr>
      </w:pPr>
      <w:r>
        <w:rPr>
          <w:sz w:val="24"/>
        </w:rPr>
        <w:t>СССР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38"/>
          <w:sz w:val="24"/>
        </w:rPr>
        <w:t xml:space="preserve"> </w:t>
      </w:r>
      <w:r>
        <w:rPr>
          <w:sz w:val="24"/>
        </w:rPr>
        <w:t>1960-х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9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40"/>
          <w:sz w:val="24"/>
        </w:rPr>
        <w:t xml:space="preserve"> </w:t>
      </w:r>
      <w:r>
        <w:rPr>
          <w:sz w:val="24"/>
        </w:rPr>
        <w:t>1980-х</w:t>
      </w:r>
      <w:r>
        <w:rPr>
          <w:spacing w:val="37"/>
          <w:sz w:val="24"/>
        </w:rPr>
        <w:t xml:space="preserve"> </w:t>
      </w:r>
      <w:r>
        <w:rPr>
          <w:sz w:val="24"/>
        </w:rPr>
        <w:t>годов</w:t>
      </w:r>
      <w:r>
        <w:rPr>
          <w:spacing w:val="37"/>
          <w:sz w:val="24"/>
        </w:rPr>
        <w:t xml:space="preserve"> </w:t>
      </w:r>
      <w:r>
        <w:rPr>
          <w:sz w:val="24"/>
        </w:rPr>
        <w:t>(неосталинизм,</w:t>
      </w:r>
      <w:r>
        <w:rPr>
          <w:spacing w:val="39"/>
          <w:sz w:val="24"/>
        </w:rPr>
        <w:t xml:space="preserve"> </w:t>
      </w:r>
      <w:r>
        <w:rPr>
          <w:sz w:val="24"/>
        </w:rPr>
        <w:t>застой,</w:t>
      </w:r>
      <w:r>
        <w:rPr>
          <w:spacing w:val="32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системы).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«Перестройка»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(1985–1991</w:t>
      </w:r>
      <w:r>
        <w:rPr>
          <w:spacing w:val="-3"/>
          <w:sz w:val="24"/>
        </w:rPr>
        <w:t xml:space="preserve"> </w:t>
      </w:r>
      <w:r>
        <w:rPr>
          <w:sz w:val="24"/>
        </w:rPr>
        <w:t>гг.).</w:t>
      </w:r>
      <w:r>
        <w:rPr>
          <w:spacing w:val="-2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-1"/>
          <w:sz w:val="24"/>
        </w:rPr>
        <w:t xml:space="preserve"> </w:t>
      </w:r>
      <w:r>
        <w:rPr>
          <w:sz w:val="24"/>
        </w:rPr>
        <w:t>СССР.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Образование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суверенной</w:t>
      </w:r>
      <w:r>
        <w:rPr>
          <w:spacing w:val="2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ее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1990-е</w:t>
      </w:r>
      <w:r>
        <w:rPr>
          <w:spacing w:val="-4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1985-1991</w:t>
      </w:r>
      <w:r>
        <w:rPr>
          <w:spacing w:val="-2"/>
          <w:sz w:val="24"/>
        </w:rPr>
        <w:t xml:space="preserve"> </w:t>
      </w:r>
      <w:r>
        <w:rPr>
          <w:sz w:val="24"/>
        </w:rPr>
        <w:t>годах.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Конфликт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межнациональных отношениях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СССРв</w:t>
      </w:r>
      <w:r>
        <w:rPr>
          <w:spacing w:val="-1"/>
          <w:sz w:val="24"/>
        </w:rPr>
        <w:t xml:space="preserve"> </w:t>
      </w:r>
      <w:r>
        <w:rPr>
          <w:sz w:val="24"/>
        </w:rPr>
        <w:t>1980</w:t>
      </w:r>
      <w:r>
        <w:rPr>
          <w:spacing w:val="-3"/>
          <w:sz w:val="24"/>
        </w:rPr>
        <w:t xml:space="preserve"> </w:t>
      </w:r>
      <w:r>
        <w:rPr>
          <w:sz w:val="24"/>
        </w:rPr>
        <w:t>–1990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1990-е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Экономические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Конституция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1993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Неоконсервативная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идеология.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ind w:left="224" w:right="104" w:firstLine="0"/>
        <w:rPr>
          <w:sz w:val="24"/>
        </w:rPr>
      </w:pPr>
      <w:r>
        <w:rPr>
          <w:sz w:val="24"/>
        </w:rPr>
        <w:t>Национальная</w:t>
      </w:r>
      <w:r>
        <w:rPr>
          <w:spacing w:val="1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-межнациональные</w:t>
      </w:r>
      <w:r>
        <w:rPr>
          <w:spacing w:val="1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1990-е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Духовная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 Российское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образование, 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Разрядки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Кризис</w:t>
      </w:r>
      <w:r>
        <w:rPr>
          <w:spacing w:val="-3"/>
          <w:sz w:val="24"/>
        </w:rPr>
        <w:t xml:space="preserve"> </w:t>
      </w:r>
      <w:r>
        <w:rPr>
          <w:sz w:val="24"/>
        </w:rPr>
        <w:t>разрядки: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последствия.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Основные</w:t>
      </w:r>
      <w:r>
        <w:rPr>
          <w:spacing w:val="2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0"/>
          <w:sz w:val="24"/>
        </w:rPr>
        <w:t xml:space="preserve"> </w:t>
      </w:r>
      <w:r>
        <w:rPr>
          <w:sz w:val="24"/>
        </w:rPr>
        <w:t>науки</w:t>
      </w:r>
      <w:r>
        <w:rPr>
          <w:spacing w:val="30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0"/>
          <w:sz w:val="24"/>
        </w:rPr>
        <w:t xml:space="preserve"> </w:t>
      </w:r>
      <w:r>
        <w:rPr>
          <w:sz w:val="24"/>
        </w:rPr>
        <w:t>во</w:t>
      </w:r>
      <w:r>
        <w:rPr>
          <w:spacing w:val="26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3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29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Информационное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общество: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Интеграционные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глобализация.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Демократические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«Юга».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1"/>
          <w:sz w:val="24"/>
        </w:rPr>
        <w:t xml:space="preserve"> </w:t>
      </w:r>
      <w:r>
        <w:rPr>
          <w:sz w:val="24"/>
        </w:rPr>
        <w:t>XX –</w:t>
      </w:r>
      <w:r>
        <w:rPr>
          <w:spacing w:val="-2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Восточная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Европа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социализма.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США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рубеже XX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XXI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spacing w:before="1"/>
        <w:rPr>
          <w:sz w:val="24"/>
        </w:rPr>
      </w:pP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 XXI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8"/>
          <w:sz w:val="24"/>
        </w:rPr>
        <w:t xml:space="preserve"> </w:t>
      </w:r>
      <w:r>
        <w:rPr>
          <w:sz w:val="24"/>
        </w:rPr>
        <w:t>XX</w:t>
      </w:r>
      <w:r>
        <w:rPr>
          <w:spacing w:val="5"/>
          <w:sz w:val="24"/>
        </w:rPr>
        <w:t xml:space="preserve"> </w:t>
      </w:r>
      <w:r>
        <w:rPr>
          <w:sz w:val="24"/>
        </w:rPr>
        <w:t>века.</w:t>
      </w:r>
      <w:r>
        <w:rPr>
          <w:spacing w:val="5"/>
          <w:sz w:val="24"/>
        </w:rPr>
        <w:t xml:space="preserve"> </w:t>
      </w:r>
      <w:r>
        <w:rPr>
          <w:sz w:val="24"/>
        </w:rPr>
        <w:t>Массовая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  <w:tab w:val="left" w:pos="5251"/>
          <w:tab w:val="left" w:pos="6931"/>
          <w:tab w:val="left" w:pos="8957"/>
        </w:tabs>
        <w:ind w:left="224" w:right="103" w:firstLine="0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 одному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z w:val="24"/>
        </w:rPr>
        <w:tab/>
        <w:t>значительных</w:t>
      </w:r>
      <w:r>
        <w:rPr>
          <w:sz w:val="24"/>
        </w:rPr>
        <w:tab/>
        <w:t>государственных</w:t>
      </w:r>
      <w:r>
        <w:rPr>
          <w:sz w:val="24"/>
        </w:rPr>
        <w:tab/>
      </w:r>
      <w:r>
        <w:rPr>
          <w:spacing w:val="-1"/>
          <w:sz w:val="24"/>
        </w:rPr>
        <w:t>деятелей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 XX</w:t>
      </w:r>
      <w:r>
        <w:rPr>
          <w:spacing w:val="3"/>
          <w:sz w:val="24"/>
        </w:rPr>
        <w:t xml:space="preserve"> </w:t>
      </w:r>
      <w:r>
        <w:rPr>
          <w:sz w:val="24"/>
        </w:rPr>
        <w:t>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ХХI в.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Азии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Африки: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модернизации.</w:t>
      </w:r>
    </w:p>
    <w:p w:rsidR="000A2EB6" w:rsidRDefault="00D31B1F">
      <w:pPr>
        <w:pStyle w:val="a5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Латинская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Америка: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демократией.</w:t>
      </w:r>
    </w:p>
    <w:p w:rsidR="000A2EB6" w:rsidRDefault="000A2EB6">
      <w:pPr>
        <w:pStyle w:val="a3"/>
        <w:spacing w:before="2"/>
        <w:rPr>
          <w:sz w:val="16"/>
        </w:rPr>
      </w:pPr>
    </w:p>
    <w:p w:rsidR="000A2EB6" w:rsidRDefault="00D31B1F">
      <w:pPr>
        <w:pStyle w:val="2"/>
        <w:spacing w:before="90"/>
        <w:ind w:left="207" w:right="88"/>
        <w:jc w:val="center"/>
      </w:pPr>
      <w:r>
        <w:t>Практические</w:t>
      </w:r>
      <w:r>
        <w:rPr>
          <w:spacing w:val="-4"/>
        </w:rPr>
        <w:t xml:space="preserve"> </w:t>
      </w:r>
      <w:r>
        <w:t>задания</w:t>
      </w:r>
    </w:p>
    <w:p w:rsidR="000A2EB6" w:rsidRDefault="00D31B1F">
      <w:pPr>
        <w:ind w:left="207" w:right="8613"/>
        <w:jc w:val="center"/>
        <w:rPr>
          <w:b/>
          <w:sz w:val="24"/>
        </w:rPr>
      </w:pPr>
      <w:r>
        <w:rPr>
          <w:b/>
          <w:color w:val="191919"/>
          <w:sz w:val="24"/>
        </w:rPr>
        <w:t>Задание</w:t>
      </w:r>
      <w:r>
        <w:rPr>
          <w:b/>
          <w:color w:val="191919"/>
          <w:spacing w:val="-3"/>
          <w:sz w:val="24"/>
        </w:rPr>
        <w:t xml:space="preserve"> </w:t>
      </w:r>
      <w:r>
        <w:rPr>
          <w:b/>
          <w:color w:val="191919"/>
          <w:sz w:val="24"/>
        </w:rPr>
        <w:t>1.</w:t>
      </w:r>
    </w:p>
    <w:p w:rsidR="000A2EB6" w:rsidRDefault="00D31B1F">
      <w:pPr>
        <w:pStyle w:val="a5"/>
        <w:numPr>
          <w:ilvl w:val="0"/>
          <w:numId w:val="5"/>
        </w:numPr>
        <w:tabs>
          <w:tab w:val="left" w:pos="405"/>
        </w:tabs>
        <w:rPr>
          <w:sz w:val="24"/>
        </w:rPr>
      </w:pPr>
      <w:r>
        <w:rPr>
          <w:color w:val="191919"/>
          <w:sz w:val="24"/>
        </w:rPr>
        <w:t>Определить содержание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российских реформ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XX-XXI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вв.</w:t>
      </w:r>
    </w:p>
    <w:p w:rsidR="000A2EB6" w:rsidRDefault="00D31B1F">
      <w:pPr>
        <w:pStyle w:val="a5"/>
        <w:numPr>
          <w:ilvl w:val="0"/>
          <w:numId w:val="5"/>
        </w:numPr>
        <w:tabs>
          <w:tab w:val="left" w:pos="405"/>
        </w:tabs>
        <w:ind w:left="224" w:right="113" w:firstLine="0"/>
        <w:rPr>
          <w:sz w:val="24"/>
        </w:rPr>
      </w:pPr>
      <w:r>
        <w:rPr>
          <w:color w:val="191919"/>
          <w:sz w:val="24"/>
        </w:rPr>
        <w:t>Установить закономерности и необходимость проведения реформ в современной России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3.Охарактеризовать</w:t>
      </w:r>
      <w:r>
        <w:rPr>
          <w:color w:val="191919"/>
          <w:spacing w:val="31"/>
          <w:sz w:val="24"/>
        </w:rPr>
        <w:t xml:space="preserve"> </w:t>
      </w:r>
      <w:r>
        <w:rPr>
          <w:color w:val="191919"/>
          <w:sz w:val="24"/>
        </w:rPr>
        <w:t>значение</w:t>
      </w:r>
      <w:r>
        <w:rPr>
          <w:color w:val="191919"/>
          <w:spacing w:val="31"/>
          <w:sz w:val="24"/>
        </w:rPr>
        <w:t xml:space="preserve"> </w:t>
      </w:r>
      <w:r>
        <w:rPr>
          <w:color w:val="191919"/>
          <w:sz w:val="24"/>
        </w:rPr>
        <w:t>современных</w:t>
      </w:r>
      <w:r>
        <w:rPr>
          <w:color w:val="191919"/>
          <w:spacing w:val="27"/>
          <w:sz w:val="24"/>
        </w:rPr>
        <w:t xml:space="preserve"> </w:t>
      </w:r>
      <w:r>
        <w:rPr>
          <w:color w:val="191919"/>
          <w:sz w:val="24"/>
        </w:rPr>
        <w:t>реформ</w:t>
      </w:r>
      <w:r>
        <w:rPr>
          <w:color w:val="191919"/>
          <w:spacing w:val="27"/>
          <w:sz w:val="24"/>
        </w:rPr>
        <w:t xml:space="preserve"> </w:t>
      </w:r>
      <w:r>
        <w:rPr>
          <w:color w:val="191919"/>
          <w:sz w:val="24"/>
        </w:rPr>
        <w:t>для</w:t>
      </w:r>
      <w:r>
        <w:rPr>
          <w:color w:val="191919"/>
          <w:spacing w:val="29"/>
          <w:sz w:val="24"/>
        </w:rPr>
        <w:t xml:space="preserve"> </w:t>
      </w:r>
      <w:r>
        <w:rPr>
          <w:color w:val="191919"/>
          <w:sz w:val="24"/>
        </w:rPr>
        <w:t>стабилизации</w:t>
      </w:r>
      <w:r>
        <w:rPr>
          <w:color w:val="191919"/>
          <w:spacing w:val="29"/>
          <w:sz w:val="24"/>
        </w:rPr>
        <w:t xml:space="preserve"> </w:t>
      </w:r>
      <w:r>
        <w:rPr>
          <w:color w:val="191919"/>
          <w:sz w:val="24"/>
        </w:rPr>
        <w:t>демократического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общества в Российской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Федерации</w:t>
      </w:r>
    </w:p>
    <w:p w:rsidR="000A2EB6" w:rsidRDefault="000A2EB6">
      <w:pPr>
        <w:pStyle w:val="a3"/>
      </w:pPr>
    </w:p>
    <w:p w:rsidR="000A2EB6" w:rsidRDefault="00D31B1F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Задание</w:t>
      </w:r>
      <w:r>
        <w:rPr>
          <w:b/>
          <w:color w:val="191919"/>
          <w:spacing w:val="-3"/>
          <w:sz w:val="24"/>
        </w:rPr>
        <w:t xml:space="preserve"> </w:t>
      </w:r>
      <w:r>
        <w:rPr>
          <w:b/>
          <w:color w:val="191919"/>
          <w:sz w:val="24"/>
        </w:rPr>
        <w:t>2.</w:t>
      </w:r>
    </w:p>
    <w:p w:rsidR="000A2EB6" w:rsidRDefault="00D31B1F">
      <w:pPr>
        <w:pStyle w:val="a5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последствия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глобализации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мировой</w:t>
      </w:r>
      <w:r>
        <w:rPr>
          <w:color w:val="191919"/>
          <w:spacing w:val="-5"/>
          <w:sz w:val="24"/>
        </w:rPr>
        <w:t xml:space="preserve"> </w:t>
      </w:r>
      <w:r>
        <w:rPr>
          <w:color w:val="191919"/>
          <w:sz w:val="24"/>
        </w:rPr>
        <w:t>экономики.</w:t>
      </w:r>
    </w:p>
    <w:p w:rsidR="000A2EB6" w:rsidRDefault="00D31B1F">
      <w:pPr>
        <w:pStyle w:val="a5"/>
        <w:numPr>
          <w:ilvl w:val="0"/>
          <w:numId w:val="4"/>
        </w:numPr>
        <w:tabs>
          <w:tab w:val="left" w:pos="627"/>
          <w:tab w:val="left" w:pos="628"/>
          <w:tab w:val="left" w:pos="2045"/>
          <w:tab w:val="left" w:pos="3517"/>
          <w:tab w:val="left" w:pos="4408"/>
          <w:tab w:val="left" w:pos="6561"/>
          <w:tab w:val="left" w:pos="8173"/>
          <w:tab w:val="left" w:pos="8526"/>
        </w:tabs>
        <w:ind w:left="224" w:right="117" w:firstLine="0"/>
        <w:rPr>
          <w:sz w:val="24"/>
        </w:rPr>
      </w:pPr>
      <w:r>
        <w:rPr>
          <w:color w:val="191919"/>
          <w:sz w:val="24"/>
        </w:rPr>
        <w:t>Установить</w:t>
      </w:r>
      <w:r>
        <w:rPr>
          <w:color w:val="191919"/>
          <w:sz w:val="24"/>
        </w:rPr>
        <w:tab/>
        <w:t>взаимосвязь</w:t>
      </w:r>
      <w:r>
        <w:rPr>
          <w:color w:val="191919"/>
          <w:sz w:val="24"/>
        </w:rPr>
        <w:tab/>
        <w:t>между</w:t>
      </w:r>
      <w:r>
        <w:rPr>
          <w:color w:val="191919"/>
          <w:sz w:val="24"/>
        </w:rPr>
        <w:tab/>
        <w:t>интеграционными,</w:t>
      </w:r>
      <w:r>
        <w:rPr>
          <w:color w:val="191919"/>
          <w:sz w:val="24"/>
        </w:rPr>
        <w:tab/>
        <w:t>социальными</w:t>
      </w:r>
      <w:r>
        <w:rPr>
          <w:color w:val="191919"/>
          <w:sz w:val="24"/>
        </w:rPr>
        <w:tab/>
        <w:t>и</w:t>
      </w:r>
      <w:r>
        <w:rPr>
          <w:color w:val="191919"/>
          <w:sz w:val="24"/>
        </w:rPr>
        <w:tab/>
      </w:r>
      <w:r>
        <w:rPr>
          <w:color w:val="191919"/>
          <w:spacing w:val="-1"/>
          <w:sz w:val="24"/>
        </w:rPr>
        <w:t>этническими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процессами в информационном</w:t>
      </w:r>
      <w:r>
        <w:rPr>
          <w:color w:val="191919"/>
          <w:spacing w:val="2"/>
          <w:sz w:val="24"/>
        </w:rPr>
        <w:t xml:space="preserve"> </w:t>
      </w:r>
      <w:r>
        <w:rPr>
          <w:color w:val="191919"/>
          <w:sz w:val="24"/>
        </w:rPr>
        <w:t>обществе.</w:t>
      </w:r>
    </w:p>
    <w:p w:rsidR="000A2EB6" w:rsidRDefault="00D31B1F">
      <w:pPr>
        <w:pStyle w:val="a5"/>
        <w:numPr>
          <w:ilvl w:val="0"/>
          <w:numId w:val="4"/>
        </w:numPr>
        <w:tabs>
          <w:tab w:val="left" w:pos="484"/>
        </w:tabs>
        <w:ind w:left="224" w:right="108" w:firstLine="0"/>
        <w:rPr>
          <w:sz w:val="24"/>
        </w:rPr>
      </w:pPr>
      <w:r>
        <w:rPr>
          <w:color w:val="191919"/>
          <w:sz w:val="24"/>
        </w:rPr>
        <w:t>Привести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конкретные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примеры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глобализации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18"/>
          <w:sz w:val="24"/>
        </w:rPr>
        <w:t xml:space="preserve"> </w:t>
      </w:r>
      <w:r>
        <w:rPr>
          <w:color w:val="191919"/>
          <w:sz w:val="24"/>
        </w:rPr>
        <w:t>интеграции</w:t>
      </w:r>
      <w:r>
        <w:rPr>
          <w:color w:val="191919"/>
          <w:spacing w:val="20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16"/>
          <w:sz w:val="24"/>
        </w:rPr>
        <w:t xml:space="preserve"> </w:t>
      </w:r>
      <w:r>
        <w:rPr>
          <w:color w:val="191919"/>
          <w:sz w:val="24"/>
        </w:rPr>
        <w:t>мировом</w:t>
      </w:r>
      <w:r>
        <w:rPr>
          <w:color w:val="191919"/>
          <w:spacing w:val="16"/>
          <w:sz w:val="24"/>
        </w:rPr>
        <w:t xml:space="preserve"> </w:t>
      </w:r>
      <w:r>
        <w:rPr>
          <w:color w:val="191919"/>
          <w:sz w:val="24"/>
        </w:rPr>
        <w:t>сообществе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XXI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веке.</w:t>
      </w:r>
    </w:p>
    <w:p w:rsidR="000A2EB6" w:rsidRDefault="000A2EB6">
      <w:pPr>
        <w:pStyle w:val="a3"/>
      </w:pPr>
    </w:p>
    <w:p w:rsidR="000A2EB6" w:rsidRDefault="00D31B1F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Задания</w:t>
      </w:r>
      <w:r>
        <w:rPr>
          <w:b/>
          <w:color w:val="191919"/>
          <w:spacing w:val="-2"/>
          <w:sz w:val="24"/>
        </w:rPr>
        <w:t xml:space="preserve"> </w:t>
      </w:r>
      <w:r>
        <w:rPr>
          <w:b/>
          <w:color w:val="191919"/>
          <w:sz w:val="24"/>
        </w:rPr>
        <w:t>3.</w:t>
      </w:r>
    </w:p>
    <w:p w:rsidR="000A2EB6" w:rsidRDefault="000A2EB6">
      <w:pPr>
        <w:rPr>
          <w:sz w:val="24"/>
        </w:rPr>
        <w:sectPr w:rsidR="000A2EB6">
          <w:pgSz w:w="11910" w:h="16840"/>
          <w:pgMar w:top="1040" w:right="460" w:bottom="1080" w:left="1480" w:header="0" w:footer="894" w:gutter="0"/>
          <w:cols w:space="720"/>
        </w:sectPr>
      </w:pPr>
    </w:p>
    <w:p w:rsidR="000A2EB6" w:rsidRDefault="00D31B1F">
      <w:pPr>
        <w:pStyle w:val="a5"/>
        <w:numPr>
          <w:ilvl w:val="0"/>
          <w:numId w:val="3"/>
        </w:numPr>
        <w:tabs>
          <w:tab w:val="left" w:pos="570"/>
        </w:tabs>
        <w:spacing w:before="76"/>
        <w:ind w:right="113" w:firstLine="0"/>
        <w:rPr>
          <w:sz w:val="24"/>
        </w:rPr>
      </w:pPr>
      <w:r>
        <w:rPr>
          <w:color w:val="191919"/>
          <w:sz w:val="24"/>
        </w:rPr>
        <w:lastRenderedPageBreak/>
        <w:t>Установить</w:t>
      </w:r>
      <w:r>
        <w:rPr>
          <w:color w:val="191919"/>
          <w:spacing w:val="46"/>
          <w:sz w:val="24"/>
        </w:rPr>
        <w:t xml:space="preserve"> </w:t>
      </w:r>
      <w:r>
        <w:rPr>
          <w:color w:val="191919"/>
          <w:sz w:val="24"/>
        </w:rPr>
        <w:t>основные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направления</w:t>
      </w:r>
      <w:r>
        <w:rPr>
          <w:color w:val="191919"/>
          <w:spacing w:val="45"/>
          <w:sz w:val="24"/>
        </w:rPr>
        <w:t xml:space="preserve"> </w:t>
      </w:r>
      <w:r>
        <w:rPr>
          <w:color w:val="191919"/>
          <w:sz w:val="24"/>
        </w:rPr>
        <w:t>социальных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этнических</w:t>
      </w:r>
      <w:r>
        <w:rPr>
          <w:color w:val="191919"/>
          <w:spacing w:val="45"/>
          <w:sz w:val="24"/>
        </w:rPr>
        <w:t xml:space="preserve"> </w:t>
      </w:r>
      <w:r>
        <w:rPr>
          <w:color w:val="191919"/>
          <w:sz w:val="24"/>
        </w:rPr>
        <w:t>процессов</w:t>
      </w:r>
      <w:r>
        <w:rPr>
          <w:color w:val="191919"/>
          <w:spacing w:val="44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44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исламского мира.</w:t>
      </w:r>
    </w:p>
    <w:p w:rsidR="000A2EB6" w:rsidRDefault="00D31B1F">
      <w:pPr>
        <w:pStyle w:val="a5"/>
        <w:numPr>
          <w:ilvl w:val="0"/>
          <w:numId w:val="3"/>
        </w:numPr>
        <w:tabs>
          <w:tab w:val="left" w:pos="536"/>
        </w:tabs>
        <w:ind w:right="110" w:firstLine="0"/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историческую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обусловленность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особенностей</w:t>
      </w:r>
      <w:r>
        <w:rPr>
          <w:color w:val="191919"/>
          <w:spacing w:val="9"/>
          <w:sz w:val="24"/>
        </w:rPr>
        <w:t xml:space="preserve"> </w:t>
      </w:r>
      <w:r>
        <w:rPr>
          <w:color w:val="191919"/>
          <w:sz w:val="24"/>
        </w:rPr>
        <w:t>духовной</w:t>
      </w:r>
      <w:r>
        <w:rPr>
          <w:color w:val="191919"/>
          <w:spacing w:val="7"/>
          <w:sz w:val="24"/>
        </w:rPr>
        <w:t xml:space="preserve"> </w:t>
      </w:r>
      <w:r>
        <w:rPr>
          <w:color w:val="191919"/>
          <w:sz w:val="24"/>
        </w:rPr>
        <w:t>жизни</w:t>
      </w:r>
      <w:r>
        <w:rPr>
          <w:color w:val="191919"/>
          <w:spacing w:val="9"/>
          <w:sz w:val="24"/>
        </w:rPr>
        <w:t xml:space="preserve"> </w:t>
      </w:r>
      <w:r>
        <w:rPr>
          <w:color w:val="191919"/>
          <w:sz w:val="24"/>
        </w:rPr>
        <w:t>исламских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стран.</w:t>
      </w:r>
    </w:p>
    <w:p w:rsidR="000A2EB6" w:rsidRDefault="00D31B1F">
      <w:pPr>
        <w:pStyle w:val="a5"/>
        <w:numPr>
          <w:ilvl w:val="0"/>
          <w:numId w:val="3"/>
        </w:numPr>
        <w:tabs>
          <w:tab w:val="left" w:pos="464"/>
        </w:tabs>
        <w:ind w:left="464" w:hanging="240"/>
        <w:rPr>
          <w:sz w:val="24"/>
        </w:rPr>
      </w:pPr>
      <w:r>
        <w:rPr>
          <w:color w:val="191919"/>
          <w:sz w:val="24"/>
        </w:rPr>
        <w:t>Оценить</w:t>
      </w:r>
      <w:r>
        <w:rPr>
          <w:color w:val="191919"/>
          <w:spacing w:val="-1"/>
          <w:sz w:val="24"/>
        </w:rPr>
        <w:t xml:space="preserve"> </w:t>
      </w:r>
      <w:r>
        <w:rPr>
          <w:color w:val="191919"/>
          <w:sz w:val="24"/>
        </w:rPr>
        <w:t>последствия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ввода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войск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НАТО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Ирак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Афганистан.</w:t>
      </w:r>
    </w:p>
    <w:p w:rsidR="000A2EB6" w:rsidRDefault="000A2EB6">
      <w:pPr>
        <w:pStyle w:val="a3"/>
      </w:pPr>
    </w:p>
    <w:p w:rsidR="000A2EB6" w:rsidRDefault="00D31B1F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Задания</w:t>
      </w:r>
      <w:r>
        <w:rPr>
          <w:b/>
          <w:color w:val="191919"/>
          <w:spacing w:val="-2"/>
          <w:sz w:val="24"/>
        </w:rPr>
        <w:t xml:space="preserve"> </w:t>
      </w:r>
      <w:r>
        <w:rPr>
          <w:b/>
          <w:color w:val="191919"/>
          <w:sz w:val="24"/>
        </w:rPr>
        <w:t>4.</w:t>
      </w:r>
    </w:p>
    <w:p w:rsidR="000A2EB6" w:rsidRDefault="00D31B1F">
      <w:pPr>
        <w:pStyle w:val="a5"/>
        <w:numPr>
          <w:ilvl w:val="0"/>
          <w:numId w:val="2"/>
        </w:numPr>
        <w:tabs>
          <w:tab w:val="left" w:pos="488"/>
        </w:tabs>
        <w:ind w:right="113" w:firstLine="0"/>
        <w:rPr>
          <w:sz w:val="24"/>
        </w:rPr>
      </w:pPr>
      <w:r>
        <w:rPr>
          <w:color w:val="191919"/>
          <w:sz w:val="24"/>
        </w:rPr>
        <w:t>Выделить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особенности</w:t>
      </w:r>
      <w:r>
        <w:rPr>
          <w:color w:val="191919"/>
          <w:spacing w:val="23"/>
          <w:sz w:val="24"/>
        </w:rPr>
        <w:t xml:space="preserve"> </w:t>
      </w:r>
      <w:r>
        <w:rPr>
          <w:color w:val="191919"/>
          <w:sz w:val="24"/>
        </w:rPr>
        <w:t>информационной</w:t>
      </w:r>
      <w:r>
        <w:rPr>
          <w:color w:val="191919"/>
          <w:spacing w:val="24"/>
          <w:sz w:val="24"/>
        </w:rPr>
        <w:t xml:space="preserve"> </w:t>
      </w:r>
      <w:r>
        <w:rPr>
          <w:color w:val="191919"/>
          <w:sz w:val="24"/>
        </w:rPr>
        <w:t>революции</w:t>
      </w:r>
      <w:r>
        <w:rPr>
          <w:color w:val="191919"/>
          <w:spacing w:val="23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21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24"/>
          <w:sz w:val="24"/>
        </w:rPr>
        <w:t xml:space="preserve"> </w:t>
      </w:r>
      <w:r>
        <w:rPr>
          <w:color w:val="191919"/>
          <w:sz w:val="24"/>
        </w:rPr>
        <w:t>Запада</w:t>
      </w:r>
      <w:r>
        <w:rPr>
          <w:color w:val="191919"/>
          <w:spacing w:val="21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20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ХХ-ХХ1вв,</w:t>
      </w:r>
    </w:p>
    <w:p w:rsidR="000A2EB6" w:rsidRDefault="00D31B1F">
      <w:pPr>
        <w:pStyle w:val="a5"/>
        <w:numPr>
          <w:ilvl w:val="0"/>
          <w:numId w:val="2"/>
        </w:numPr>
        <w:tabs>
          <w:tab w:val="left" w:pos="472"/>
        </w:tabs>
        <w:ind w:right="117" w:firstLine="0"/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специфику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становления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информационного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общества</w:t>
      </w:r>
      <w:r>
        <w:rPr>
          <w:color w:val="191919"/>
          <w:spacing w:val="7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3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Запада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3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XX-XXI вв.</w:t>
      </w:r>
    </w:p>
    <w:p w:rsidR="000A2EB6" w:rsidRDefault="00D31B1F">
      <w:pPr>
        <w:pStyle w:val="a5"/>
        <w:numPr>
          <w:ilvl w:val="0"/>
          <w:numId w:val="2"/>
        </w:numPr>
        <w:tabs>
          <w:tab w:val="left" w:pos="637"/>
          <w:tab w:val="left" w:pos="638"/>
          <w:tab w:val="left" w:pos="2062"/>
          <w:tab w:val="left" w:pos="3545"/>
          <w:tab w:val="left" w:pos="4444"/>
          <w:tab w:val="left" w:pos="5669"/>
          <w:tab w:val="left" w:pos="7086"/>
          <w:tab w:val="left" w:pos="8514"/>
          <w:tab w:val="left" w:pos="9723"/>
        </w:tabs>
        <w:ind w:right="111" w:firstLine="0"/>
        <w:rPr>
          <w:sz w:val="24"/>
        </w:rPr>
      </w:pPr>
      <w:r>
        <w:rPr>
          <w:color w:val="191919"/>
          <w:sz w:val="24"/>
        </w:rPr>
        <w:t>Установить</w:t>
      </w:r>
      <w:r>
        <w:rPr>
          <w:color w:val="191919"/>
          <w:sz w:val="24"/>
        </w:rPr>
        <w:tab/>
        <w:t>взаимосвязь</w:t>
      </w:r>
      <w:r>
        <w:rPr>
          <w:color w:val="191919"/>
          <w:sz w:val="24"/>
        </w:rPr>
        <w:tab/>
        <w:t>между</w:t>
      </w:r>
      <w:r>
        <w:rPr>
          <w:color w:val="191919"/>
          <w:sz w:val="24"/>
        </w:rPr>
        <w:tab/>
        <w:t>методами</w:t>
      </w:r>
      <w:r>
        <w:rPr>
          <w:color w:val="191919"/>
          <w:sz w:val="24"/>
        </w:rPr>
        <w:tab/>
        <w:t>проведения</w:t>
      </w:r>
      <w:r>
        <w:rPr>
          <w:color w:val="191919"/>
          <w:sz w:val="24"/>
        </w:rPr>
        <w:tab/>
        <w:t>социальной</w:t>
      </w:r>
      <w:r>
        <w:rPr>
          <w:color w:val="191919"/>
          <w:sz w:val="24"/>
        </w:rPr>
        <w:tab/>
        <w:t>политики</w:t>
      </w:r>
      <w:r>
        <w:rPr>
          <w:color w:val="191919"/>
          <w:sz w:val="24"/>
        </w:rPr>
        <w:tab/>
      </w:r>
      <w:r>
        <w:rPr>
          <w:color w:val="191919"/>
          <w:spacing w:val="-1"/>
          <w:sz w:val="24"/>
        </w:rPr>
        <w:t>и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становлением западного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«общества</w:t>
      </w:r>
      <w:r>
        <w:rPr>
          <w:color w:val="191919"/>
          <w:spacing w:val="2"/>
          <w:sz w:val="24"/>
        </w:rPr>
        <w:t xml:space="preserve"> </w:t>
      </w:r>
      <w:r>
        <w:rPr>
          <w:color w:val="191919"/>
          <w:sz w:val="24"/>
        </w:rPr>
        <w:t>благосостояния».</w:t>
      </w:r>
    </w:p>
    <w:p w:rsidR="000A2EB6" w:rsidRDefault="000A2EB6">
      <w:pPr>
        <w:pStyle w:val="a3"/>
      </w:pPr>
    </w:p>
    <w:p w:rsidR="000A2EB6" w:rsidRDefault="00D31B1F">
      <w:pPr>
        <w:pStyle w:val="2"/>
        <w:ind w:left="3340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0A2EB6" w:rsidRDefault="00D31B1F">
      <w:pPr>
        <w:pStyle w:val="a3"/>
        <w:spacing w:before="42"/>
        <w:ind w:left="3282"/>
      </w:pPr>
      <w:r>
        <w:t>Темы</w:t>
      </w:r>
      <w:r>
        <w:rPr>
          <w:spacing w:val="-5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(докладов,</w:t>
      </w:r>
      <w:r>
        <w:rPr>
          <w:spacing w:val="-5"/>
        </w:rPr>
        <w:t xml:space="preserve"> </w:t>
      </w:r>
      <w:r>
        <w:t>презентаций)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PowerPoint.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Достоинства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3"/>
          <w:sz w:val="24"/>
        </w:rPr>
        <w:t xml:space="preserve"> </w:t>
      </w:r>
      <w:r>
        <w:rPr>
          <w:sz w:val="24"/>
        </w:rPr>
        <w:t>PowerPoint.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Дизайн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презентаций.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Графическая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Редактор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растровой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3"/>
          <w:sz w:val="24"/>
        </w:rPr>
        <w:t xml:space="preserve"> </w:t>
      </w:r>
      <w:r>
        <w:rPr>
          <w:sz w:val="24"/>
        </w:rPr>
        <w:t>AdobePhotoshop.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многополосной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недостатки.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преднамеренного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224" w:right="225" w:firstLine="0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беспроводных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сетей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spacing w:before="1"/>
        <w:ind w:left="650" w:hanging="426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удаленного доступа.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вирусов.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защиты.</w:t>
      </w:r>
    </w:p>
    <w:p w:rsidR="000A2EB6" w:rsidRDefault="00D31B1F">
      <w:pPr>
        <w:pStyle w:val="a5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Государственно-правовое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пространства.</w:t>
      </w:r>
    </w:p>
    <w:p w:rsidR="000A2EB6" w:rsidRDefault="000A2EB6">
      <w:pPr>
        <w:pStyle w:val="a3"/>
        <w:spacing w:before="11"/>
        <w:rPr>
          <w:sz w:val="23"/>
        </w:rPr>
      </w:pPr>
    </w:p>
    <w:p w:rsidR="000A2EB6" w:rsidRDefault="00D31B1F">
      <w:pPr>
        <w:pStyle w:val="2"/>
        <w:ind w:left="3358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заданий</w:t>
      </w:r>
    </w:p>
    <w:p w:rsidR="000A2EB6" w:rsidRDefault="00D31B1F">
      <w:pPr>
        <w:pStyle w:val="a3"/>
        <w:ind w:left="224" w:right="114" w:firstLine="708"/>
        <w:jc w:val="both"/>
      </w:pPr>
      <w:r>
        <w:t>5 «отлично» - глубоко и прочно усвоен весь программный материал; 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уточняющие</w:t>
      </w:r>
      <w:r>
        <w:rPr>
          <w:spacing w:val="2"/>
        </w:rPr>
        <w:t xml:space="preserve"> </w:t>
      </w:r>
      <w:r>
        <w:t>вопросы;</w:t>
      </w:r>
    </w:p>
    <w:p w:rsidR="000A2EB6" w:rsidRDefault="00D31B1F">
      <w:pPr>
        <w:pStyle w:val="a3"/>
        <w:ind w:left="224" w:right="110" w:firstLine="708"/>
        <w:jc w:val="both"/>
      </w:pPr>
      <w:r>
        <w:t>4 «хорошо» - усвоен весь программный материал; в речи имеются незначительные</w:t>
      </w:r>
      <w:r>
        <w:rPr>
          <w:spacing w:val="1"/>
        </w:rPr>
        <w:t xml:space="preserve"> </w:t>
      </w:r>
      <w:r>
        <w:t>неточности; правильно применены теоретические знания; на большинство дополнительных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3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ответ;</w:t>
      </w:r>
    </w:p>
    <w:p w:rsidR="000A2EB6" w:rsidRDefault="00D31B1F">
      <w:pPr>
        <w:pStyle w:val="a3"/>
        <w:ind w:left="224" w:right="109" w:firstLine="708"/>
        <w:jc w:val="both"/>
      </w:pPr>
      <w:r>
        <w:t>3 «удовлетворительно» - усвоена основная часть программного материала; речь не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«деталей»;</w:t>
      </w:r>
      <w:r>
        <w:rPr>
          <w:spacing w:val="1"/>
        </w:rPr>
        <w:t xml:space="preserve"> </w:t>
      </w:r>
      <w:r>
        <w:t>недостаточно-правильные</w:t>
      </w:r>
      <w:r>
        <w:rPr>
          <w:spacing w:val="1"/>
        </w:rPr>
        <w:t xml:space="preserve"> </w:t>
      </w:r>
      <w:r>
        <w:t>формулировки;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2"/>
        </w:rPr>
        <w:t xml:space="preserve"> </w:t>
      </w:r>
      <w:r>
        <w:t>вопросов испытываются</w:t>
      </w:r>
      <w:r>
        <w:rPr>
          <w:spacing w:val="-2"/>
        </w:rPr>
        <w:t xml:space="preserve"> </w:t>
      </w:r>
      <w:r>
        <w:t>затруднения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ответе;</w:t>
      </w:r>
    </w:p>
    <w:p w:rsidR="000A2EB6" w:rsidRDefault="00D31B1F">
      <w:pPr>
        <w:pStyle w:val="a3"/>
        <w:ind w:left="224" w:right="111" w:firstLine="708"/>
        <w:jc w:val="both"/>
      </w:pPr>
      <w:r>
        <w:t>2 «неудовлетворительно» - не усвоена значительная часть программного материала;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содержит существенные</w:t>
      </w:r>
      <w:r>
        <w:rPr>
          <w:spacing w:val="3"/>
        </w:rPr>
        <w:t xml:space="preserve"> </w:t>
      </w:r>
      <w:r>
        <w:t>ошибки.</w:t>
      </w:r>
    </w:p>
    <w:p w:rsidR="000A2EB6" w:rsidRDefault="000A2EB6">
      <w:pPr>
        <w:pStyle w:val="a3"/>
      </w:pPr>
    </w:p>
    <w:p w:rsidR="000A2EB6" w:rsidRDefault="00D31B1F">
      <w:pPr>
        <w:pStyle w:val="2"/>
        <w:ind w:left="1926" w:hanging="1482"/>
      </w:pPr>
      <w:r>
        <w:t>5.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2"/>
        </w:rPr>
        <w:t xml:space="preserve"> </w:t>
      </w:r>
      <w:r>
        <w:t>ВОЗМОЖНОСТЯМИ ЗДОРОВЬЯ</w:t>
      </w:r>
    </w:p>
    <w:p w:rsidR="000A2EB6" w:rsidRDefault="000A2EB6">
      <w:pPr>
        <w:sectPr w:rsidR="000A2EB6">
          <w:pgSz w:w="11910" w:h="16840"/>
          <w:pgMar w:top="1040" w:right="460" w:bottom="1080" w:left="1480" w:header="0" w:footer="894" w:gutter="0"/>
          <w:cols w:space="720"/>
        </w:sectPr>
      </w:pPr>
    </w:p>
    <w:p w:rsidR="000A2EB6" w:rsidRDefault="00D31B1F">
      <w:pPr>
        <w:pStyle w:val="a3"/>
        <w:spacing w:before="76"/>
        <w:ind w:left="224" w:right="107" w:firstLine="70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колледже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обучающихся.</w:t>
      </w:r>
    </w:p>
    <w:p w:rsidR="000A2EB6" w:rsidRDefault="00D31B1F">
      <w:pPr>
        <w:pStyle w:val="a3"/>
        <w:ind w:left="224" w:right="116" w:firstLine="708"/>
        <w:jc w:val="both"/>
      </w:pPr>
      <w:r>
        <w:t>Образование обучающихся с ограниченными возможностями здоровья может быть</w:t>
      </w:r>
      <w:r>
        <w:rPr>
          <w:spacing w:val="1"/>
        </w:rPr>
        <w:t xml:space="preserve"> </w:t>
      </w:r>
      <w:r>
        <w:t>организовано</w:t>
      </w:r>
      <w:r>
        <w:rPr>
          <w:spacing w:val="-1"/>
        </w:rPr>
        <w:t xml:space="preserve"> </w:t>
      </w:r>
      <w:r>
        <w:t>как совместно</w:t>
      </w:r>
      <w:r>
        <w:rPr>
          <w:spacing w:val="-1"/>
        </w:rPr>
        <w:t xml:space="preserve"> </w:t>
      </w:r>
      <w:r>
        <w:t>с другими</w:t>
      </w:r>
      <w:r>
        <w:rPr>
          <w:spacing w:val="-2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так 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группах.</w:t>
      </w:r>
    </w:p>
    <w:p w:rsidR="000A2EB6" w:rsidRDefault="00D31B1F">
      <w:pPr>
        <w:pStyle w:val="a3"/>
        <w:ind w:left="224" w:right="112" w:firstLine="708"/>
        <w:jc w:val="both"/>
      </w:pPr>
      <w:r>
        <w:t>Обучающиеся из числа лиц с ограниченными возможностями здоровья обеспечены</w:t>
      </w:r>
      <w:r>
        <w:rPr>
          <w:spacing w:val="1"/>
        </w:rPr>
        <w:t xml:space="preserve"> </w:t>
      </w:r>
      <w:r>
        <w:t>печатными и (или) электронными образовательными ресурсами в формах, адаптированных к</w:t>
      </w:r>
      <w:r>
        <w:rPr>
          <w:spacing w:val="1"/>
        </w:rPr>
        <w:t xml:space="preserve"> </w:t>
      </w:r>
      <w:r>
        <w:t>ограничениям их здоровья.</w:t>
      </w:r>
    </w:p>
    <w:p w:rsidR="000A2EB6" w:rsidRDefault="00D31B1F">
      <w:pPr>
        <w:pStyle w:val="a3"/>
        <w:ind w:left="224" w:right="113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программой реабилитации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наличии).</w:t>
      </w:r>
    </w:p>
    <w:p w:rsidR="000A2EB6" w:rsidRDefault="00D31B1F">
      <w:pPr>
        <w:pStyle w:val="a3"/>
        <w:ind w:left="224" w:right="110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предоставление учебной информации в визуальной форме (краткий конспект лекций; тексты</w:t>
      </w:r>
      <w:r>
        <w:rPr>
          <w:spacing w:val="1"/>
        </w:rPr>
        <w:t xml:space="preserve"> </w:t>
      </w:r>
      <w:r>
        <w:t>заданий).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сурдопереводчиков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тифлосурдопереводчиков.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(реферат)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 в письменной форме, при этом требования к содержанию остаются теми же, а</w:t>
      </w:r>
      <w:r>
        <w:rPr>
          <w:spacing w:val="1"/>
        </w:rPr>
        <w:t xml:space="preserve"> </w:t>
      </w:r>
      <w:r>
        <w:t>требования к качеству изложения материала (понятность, качество речи, взаимодействие с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(качество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иллюстрационных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может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увеличено.</w:t>
      </w:r>
    </w:p>
    <w:p w:rsidR="000A2EB6" w:rsidRDefault="00D31B1F">
      <w:pPr>
        <w:pStyle w:val="a3"/>
        <w:ind w:left="224" w:right="108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зрению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форматов</w:t>
      </w:r>
      <w:r>
        <w:rPr>
          <w:spacing w:val="-57"/>
        </w:rPr>
        <w:t xml:space="preserve"> </w:t>
      </w:r>
      <w:r>
        <w:t>печатных материалов (крупный шрифт или аудиофайлы) а также обеспечивает обучающихся</w:t>
      </w:r>
      <w:r>
        <w:rPr>
          <w:spacing w:val="-57"/>
        </w:rPr>
        <w:t xml:space="preserve"> </w:t>
      </w:r>
      <w:r>
        <w:t>надлежащими</w:t>
      </w:r>
      <w:r>
        <w:rPr>
          <w:spacing w:val="1"/>
        </w:rPr>
        <w:t xml:space="preserve"> </w:t>
      </w:r>
      <w:r>
        <w:t>звуковыми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(диктофонов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 помощь. Текущий контроль успеваемости осуществляется в устной форме. При</w:t>
      </w:r>
      <w:r>
        <w:rPr>
          <w:spacing w:val="-57"/>
        </w:rPr>
        <w:t xml:space="preserve"> </w:t>
      </w:r>
      <w:r>
        <w:t>проведении промежуточной аттестации для лиц с нарушением зрения тестирование может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заменено</w:t>
      </w:r>
      <w:r>
        <w:rPr>
          <w:spacing w:val="1"/>
        </w:rPr>
        <w:t xml:space="preserve"> </w:t>
      </w:r>
      <w:r>
        <w:t>на устное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0A2EB6" w:rsidRDefault="00D31B1F">
      <w:pPr>
        <w:pStyle w:val="a3"/>
        <w:spacing w:before="1"/>
        <w:ind w:left="224" w:right="108" w:firstLine="708"/>
        <w:jc w:val="both"/>
      </w:pPr>
      <w:r>
        <w:t>Для лиц с ограниченными возможностями здоровья, имеющих нарушения 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пребывания в них (наличие пандусов, поручней, расширенных дверных проемов, лифтов;</w:t>
      </w:r>
      <w:r>
        <w:rPr>
          <w:spacing w:val="1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кресел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приспособлений).</w:t>
      </w:r>
    </w:p>
    <w:p w:rsidR="000A2EB6" w:rsidRDefault="00D31B1F">
      <w:pPr>
        <w:pStyle w:val="a3"/>
        <w:ind w:left="224" w:right="107" w:firstLine="708"/>
        <w:jc w:val="both"/>
      </w:pP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 имеющим нарушения опорно-двигательного аппарата могут быть предоставлены</w:t>
      </w:r>
      <w:r>
        <w:rPr>
          <w:spacing w:val="1"/>
        </w:rPr>
        <w:t xml:space="preserve"> </w:t>
      </w:r>
      <w:r>
        <w:t>необходимые технические средства (персональный компьютер, ноутбук или другой гаджет);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</w:t>
      </w:r>
      <w:r>
        <w:rPr>
          <w:spacing w:val="1"/>
        </w:rPr>
        <w:t xml:space="preserve"> </w:t>
      </w:r>
      <w:r>
        <w:t>(ассистентов),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(занять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передвигаться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задание, оформить ответ, общаться</w:t>
      </w:r>
      <w:r>
        <w:rPr>
          <w:spacing w:val="1"/>
        </w:rPr>
        <w:t xml:space="preserve"> </w:t>
      </w:r>
      <w:r>
        <w:t>с преподавателем).</w:t>
      </w:r>
    </w:p>
    <w:sectPr w:rsidR="000A2EB6">
      <w:pgSz w:w="11910" w:h="16840"/>
      <w:pgMar w:top="1040" w:right="460" w:bottom="1080" w:left="148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34F" w:rsidRDefault="0046234F">
      <w:r>
        <w:separator/>
      </w:r>
    </w:p>
  </w:endnote>
  <w:endnote w:type="continuationSeparator" w:id="0">
    <w:p w:rsidR="0046234F" w:rsidRDefault="0046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1F" w:rsidRDefault="0046234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0.1pt;margin-top:786.2pt;width:12pt;height:15.3pt;z-index:-16732160;mso-position-horizontal-relative:page;mso-position-vertical-relative:page" filled="f" stroked="f">
          <v:textbox style="mso-next-textbox:#_x0000_s2051" inset="0,0,0,0">
            <w:txbxContent>
              <w:p w:rsidR="00D31B1F" w:rsidRDefault="00D31B1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C695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1F" w:rsidRDefault="0046234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0.4pt;margin-top:539.6pt;width:18pt;height:15.3pt;z-index:-16731648;mso-position-horizontal-relative:page;mso-position-vertical-relative:page" filled="f" stroked="f">
          <v:textbox inset="0,0,0,0">
            <w:txbxContent>
              <w:p w:rsidR="00D31B1F" w:rsidRDefault="00D31B1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C695C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1F" w:rsidRDefault="0046234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86.2pt;width:18pt;height:15.3pt;z-index:-16731136;mso-position-horizontal-relative:page;mso-position-vertical-relative:page" filled="f" stroked="f">
          <v:textbox inset="0,0,0,0">
            <w:txbxContent>
              <w:p w:rsidR="00D31B1F" w:rsidRDefault="00D31B1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C695C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34F" w:rsidRDefault="0046234F">
      <w:r>
        <w:separator/>
      </w:r>
    </w:p>
  </w:footnote>
  <w:footnote w:type="continuationSeparator" w:id="0">
    <w:p w:rsidR="0046234F" w:rsidRDefault="00462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1610"/>
    <w:multiLevelType w:val="multilevel"/>
    <w:tmpl w:val="5F7C91AA"/>
    <w:lvl w:ilvl="0">
      <w:start w:val="3"/>
      <w:numFmt w:val="decimal"/>
      <w:lvlText w:val="%1"/>
      <w:lvlJc w:val="left"/>
      <w:pPr>
        <w:ind w:left="224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63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69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8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6" w:hanging="634"/>
      </w:pPr>
      <w:rPr>
        <w:rFonts w:hint="default"/>
        <w:lang w:val="ru-RU" w:eastAsia="en-US" w:bidi="ar-SA"/>
      </w:rPr>
    </w:lvl>
  </w:abstractNum>
  <w:abstractNum w:abstractNumId="1" w15:restartNumberingAfterBreak="0">
    <w:nsid w:val="0AC140B4"/>
    <w:multiLevelType w:val="hybridMultilevel"/>
    <w:tmpl w:val="0AE69332"/>
    <w:lvl w:ilvl="0" w:tplc="82D242D2">
      <w:start w:val="1"/>
      <w:numFmt w:val="decimal"/>
      <w:lvlText w:val="%1."/>
      <w:lvlJc w:val="left"/>
      <w:pPr>
        <w:ind w:left="710" w:hanging="4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2BC04EA">
      <w:numFmt w:val="bullet"/>
      <w:lvlText w:val="•"/>
      <w:lvlJc w:val="left"/>
      <w:pPr>
        <w:ind w:left="1644" w:hanging="486"/>
      </w:pPr>
      <w:rPr>
        <w:rFonts w:hint="default"/>
        <w:lang w:val="ru-RU" w:eastAsia="en-US" w:bidi="ar-SA"/>
      </w:rPr>
    </w:lvl>
    <w:lvl w:ilvl="2" w:tplc="F926E708">
      <w:numFmt w:val="bullet"/>
      <w:lvlText w:val="•"/>
      <w:lvlJc w:val="left"/>
      <w:pPr>
        <w:ind w:left="2569" w:hanging="486"/>
      </w:pPr>
      <w:rPr>
        <w:rFonts w:hint="default"/>
        <w:lang w:val="ru-RU" w:eastAsia="en-US" w:bidi="ar-SA"/>
      </w:rPr>
    </w:lvl>
    <w:lvl w:ilvl="3" w:tplc="E3FCBCBE">
      <w:numFmt w:val="bullet"/>
      <w:lvlText w:val="•"/>
      <w:lvlJc w:val="left"/>
      <w:pPr>
        <w:ind w:left="3493" w:hanging="486"/>
      </w:pPr>
      <w:rPr>
        <w:rFonts w:hint="default"/>
        <w:lang w:val="ru-RU" w:eastAsia="en-US" w:bidi="ar-SA"/>
      </w:rPr>
    </w:lvl>
    <w:lvl w:ilvl="4" w:tplc="5D9A35D6">
      <w:numFmt w:val="bullet"/>
      <w:lvlText w:val="•"/>
      <w:lvlJc w:val="left"/>
      <w:pPr>
        <w:ind w:left="4418" w:hanging="486"/>
      </w:pPr>
      <w:rPr>
        <w:rFonts w:hint="default"/>
        <w:lang w:val="ru-RU" w:eastAsia="en-US" w:bidi="ar-SA"/>
      </w:rPr>
    </w:lvl>
    <w:lvl w:ilvl="5" w:tplc="A83CA92C">
      <w:numFmt w:val="bullet"/>
      <w:lvlText w:val="•"/>
      <w:lvlJc w:val="left"/>
      <w:pPr>
        <w:ind w:left="5343" w:hanging="486"/>
      </w:pPr>
      <w:rPr>
        <w:rFonts w:hint="default"/>
        <w:lang w:val="ru-RU" w:eastAsia="en-US" w:bidi="ar-SA"/>
      </w:rPr>
    </w:lvl>
    <w:lvl w:ilvl="6" w:tplc="AE3E2776">
      <w:numFmt w:val="bullet"/>
      <w:lvlText w:val="•"/>
      <w:lvlJc w:val="left"/>
      <w:pPr>
        <w:ind w:left="6267" w:hanging="486"/>
      </w:pPr>
      <w:rPr>
        <w:rFonts w:hint="default"/>
        <w:lang w:val="ru-RU" w:eastAsia="en-US" w:bidi="ar-SA"/>
      </w:rPr>
    </w:lvl>
    <w:lvl w:ilvl="7" w:tplc="484E41DA">
      <w:numFmt w:val="bullet"/>
      <w:lvlText w:val="•"/>
      <w:lvlJc w:val="left"/>
      <w:pPr>
        <w:ind w:left="7192" w:hanging="486"/>
      </w:pPr>
      <w:rPr>
        <w:rFonts w:hint="default"/>
        <w:lang w:val="ru-RU" w:eastAsia="en-US" w:bidi="ar-SA"/>
      </w:rPr>
    </w:lvl>
    <w:lvl w:ilvl="8" w:tplc="959E4C76">
      <w:numFmt w:val="bullet"/>
      <w:lvlText w:val="•"/>
      <w:lvlJc w:val="left"/>
      <w:pPr>
        <w:ind w:left="8116" w:hanging="486"/>
      </w:pPr>
      <w:rPr>
        <w:rFonts w:hint="default"/>
        <w:lang w:val="ru-RU" w:eastAsia="en-US" w:bidi="ar-SA"/>
      </w:rPr>
    </w:lvl>
  </w:abstractNum>
  <w:abstractNum w:abstractNumId="2" w15:restartNumberingAfterBreak="0">
    <w:nsid w:val="146F0915"/>
    <w:multiLevelType w:val="hybridMultilevel"/>
    <w:tmpl w:val="348C2BCA"/>
    <w:lvl w:ilvl="0" w:tplc="2FBC9DC8">
      <w:start w:val="1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A1049F08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A2BA319E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EC4CAD40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1974F9AC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C27A58C6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FFA04B6E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1AD25AAE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29DADC86">
      <w:numFmt w:val="bullet"/>
      <w:lvlText w:val="•"/>
      <w:lvlJc w:val="left"/>
      <w:pPr>
        <w:ind w:left="8064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CC4453"/>
    <w:multiLevelType w:val="hybridMultilevel"/>
    <w:tmpl w:val="C4FC86E4"/>
    <w:lvl w:ilvl="0" w:tplc="3C16654C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C231FE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4B58D52E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E54C4270">
      <w:numFmt w:val="bullet"/>
      <w:lvlText w:val="•"/>
      <w:lvlJc w:val="left"/>
      <w:pPr>
        <w:ind w:left="3143" w:hanging="181"/>
      </w:pPr>
      <w:rPr>
        <w:rFonts w:hint="default"/>
        <w:lang w:val="ru-RU" w:eastAsia="en-US" w:bidi="ar-SA"/>
      </w:rPr>
    </w:lvl>
    <w:lvl w:ilvl="4" w:tplc="51742ADC">
      <w:numFmt w:val="bullet"/>
      <w:lvlText w:val="•"/>
      <w:lvlJc w:val="left"/>
      <w:pPr>
        <w:ind w:left="4118" w:hanging="181"/>
      </w:pPr>
      <w:rPr>
        <w:rFonts w:hint="default"/>
        <w:lang w:val="ru-RU" w:eastAsia="en-US" w:bidi="ar-SA"/>
      </w:rPr>
    </w:lvl>
    <w:lvl w:ilvl="5" w:tplc="A5649FB0">
      <w:numFmt w:val="bullet"/>
      <w:lvlText w:val="•"/>
      <w:lvlJc w:val="left"/>
      <w:pPr>
        <w:ind w:left="5093" w:hanging="181"/>
      </w:pPr>
      <w:rPr>
        <w:rFonts w:hint="default"/>
        <w:lang w:val="ru-RU" w:eastAsia="en-US" w:bidi="ar-SA"/>
      </w:rPr>
    </w:lvl>
    <w:lvl w:ilvl="6" w:tplc="CF72FAB0">
      <w:numFmt w:val="bullet"/>
      <w:lvlText w:val="•"/>
      <w:lvlJc w:val="left"/>
      <w:pPr>
        <w:ind w:left="6067" w:hanging="181"/>
      </w:pPr>
      <w:rPr>
        <w:rFonts w:hint="default"/>
        <w:lang w:val="ru-RU" w:eastAsia="en-US" w:bidi="ar-SA"/>
      </w:rPr>
    </w:lvl>
    <w:lvl w:ilvl="7" w:tplc="D23E479A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8" w:tplc="6B120F08">
      <w:numFmt w:val="bullet"/>
      <w:lvlText w:val="•"/>
      <w:lvlJc w:val="left"/>
      <w:pPr>
        <w:ind w:left="8016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3146868"/>
    <w:multiLevelType w:val="hybridMultilevel"/>
    <w:tmpl w:val="305C9D1A"/>
    <w:lvl w:ilvl="0" w:tplc="65C254CE">
      <w:start w:val="6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840B18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EDA2E2E2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84D681EE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2EACE58C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DF183BB8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7846AF38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7C100944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F72262E0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40F7CFE"/>
    <w:multiLevelType w:val="hybridMultilevel"/>
    <w:tmpl w:val="D0A60D40"/>
    <w:lvl w:ilvl="0" w:tplc="CC7E8316">
      <w:numFmt w:val="decimal"/>
      <w:lvlText w:val="%1."/>
      <w:lvlJc w:val="left"/>
      <w:pPr>
        <w:ind w:left="224" w:hanging="286"/>
        <w:jc w:val="right"/>
      </w:pPr>
      <w:rPr>
        <w:rFonts w:hint="default"/>
        <w:w w:val="100"/>
        <w:lang w:val="ru-RU" w:eastAsia="en-US" w:bidi="ar-SA"/>
      </w:rPr>
    </w:lvl>
    <w:lvl w:ilvl="1" w:tplc="89DC3CA4">
      <w:numFmt w:val="bullet"/>
      <w:lvlText w:val="•"/>
      <w:lvlJc w:val="left"/>
      <w:pPr>
        <w:ind w:left="1194" w:hanging="286"/>
      </w:pPr>
      <w:rPr>
        <w:rFonts w:hint="default"/>
        <w:lang w:val="ru-RU" w:eastAsia="en-US" w:bidi="ar-SA"/>
      </w:rPr>
    </w:lvl>
    <w:lvl w:ilvl="2" w:tplc="ADDEC7F4">
      <w:numFmt w:val="bullet"/>
      <w:lvlText w:val="•"/>
      <w:lvlJc w:val="left"/>
      <w:pPr>
        <w:ind w:left="2169" w:hanging="286"/>
      </w:pPr>
      <w:rPr>
        <w:rFonts w:hint="default"/>
        <w:lang w:val="ru-RU" w:eastAsia="en-US" w:bidi="ar-SA"/>
      </w:rPr>
    </w:lvl>
    <w:lvl w:ilvl="3" w:tplc="8062AC3E">
      <w:numFmt w:val="bullet"/>
      <w:lvlText w:val="•"/>
      <w:lvlJc w:val="left"/>
      <w:pPr>
        <w:ind w:left="3143" w:hanging="286"/>
      </w:pPr>
      <w:rPr>
        <w:rFonts w:hint="default"/>
        <w:lang w:val="ru-RU" w:eastAsia="en-US" w:bidi="ar-SA"/>
      </w:rPr>
    </w:lvl>
    <w:lvl w:ilvl="4" w:tplc="6498B226">
      <w:numFmt w:val="bullet"/>
      <w:lvlText w:val="•"/>
      <w:lvlJc w:val="left"/>
      <w:pPr>
        <w:ind w:left="4118" w:hanging="286"/>
      </w:pPr>
      <w:rPr>
        <w:rFonts w:hint="default"/>
        <w:lang w:val="ru-RU" w:eastAsia="en-US" w:bidi="ar-SA"/>
      </w:rPr>
    </w:lvl>
    <w:lvl w:ilvl="5" w:tplc="060C6B16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 w:tplc="AF8AE8B6">
      <w:numFmt w:val="bullet"/>
      <w:lvlText w:val="•"/>
      <w:lvlJc w:val="left"/>
      <w:pPr>
        <w:ind w:left="6067" w:hanging="286"/>
      </w:pPr>
      <w:rPr>
        <w:rFonts w:hint="default"/>
        <w:lang w:val="ru-RU" w:eastAsia="en-US" w:bidi="ar-SA"/>
      </w:rPr>
    </w:lvl>
    <w:lvl w:ilvl="7" w:tplc="3B9656E0">
      <w:numFmt w:val="bullet"/>
      <w:lvlText w:val="•"/>
      <w:lvlJc w:val="left"/>
      <w:pPr>
        <w:ind w:left="7042" w:hanging="286"/>
      </w:pPr>
      <w:rPr>
        <w:rFonts w:hint="default"/>
        <w:lang w:val="ru-RU" w:eastAsia="en-US" w:bidi="ar-SA"/>
      </w:rPr>
    </w:lvl>
    <w:lvl w:ilvl="8" w:tplc="49883E30">
      <w:numFmt w:val="bullet"/>
      <w:lvlText w:val="•"/>
      <w:lvlJc w:val="left"/>
      <w:pPr>
        <w:ind w:left="801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CCB124F"/>
    <w:multiLevelType w:val="hybridMultilevel"/>
    <w:tmpl w:val="0CF098E0"/>
    <w:lvl w:ilvl="0" w:tplc="397A68EC">
      <w:start w:val="43"/>
      <w:numFmt w:val="decimal"/>
      <w:lvlText w:val="%1."/>
      <w:lvlJc w:val="left"/>
      <w:pPr>
        <w:ind w:left="650" w:hanging="42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82C11E6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0FC0913E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6ED455F8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7F80DB0A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A852E736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9EE2E91A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52887A76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9538EE58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7" w15:restartNumberingAfterBreak="0">
    <w:nsid w:val="2E663F24"/>
    <w:multiLevelType w:val="hybridMultilevel"/>
    <w:tmpl w:val="099E66B6"/>
    <w:lvl w:ilvl="0" w:tplc="BE844DC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4EF270">
      <w:numFmt w:val="bullet"/>
      <w:lvlText w:val="•"/>
      <w:lvlJc w:val="left"/>
      <w:pPr>
        <w:ind w:left="375" w:hanging="140"/>
      </w:pPr>
      <w:rPr>
        <w:rFonts w:hint="default"/>
        <w:lang w:val="ru-RU" w:eastAsia="en-US" w:bidi="ar-SA"/>
      </w:rPr>
    </w:lvl>
    <w:lvl w:ilvl="2" w:tplc="3456188A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3" w:tplc="DF7A00CE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39CE114A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5" w:tplc="C9729C8E">
      <w:numFmt w:val="bullet"/>
      <w:lvlText w:val="•"/>
      <w:lvlJc w:val="left"/>
      <w:pPr>
        <w:ind w:left="1396" w:hanging="140"/>
      </w:pPr>
      <w:rPr>
        <w:rFonts w:hint="default"/>
        <w:lang w:val="ru-RU" w:eastAsia="en-US" w:bidi="ar-SA"/>
      </w:rPr>
    </w:lvl>
    <w:lvl w:ilvl="6" w:tplc="A0E4DC82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28A81074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8" w:tplc="980A4A66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EAE7B14"/>
    <w:multiLevelType w:val="hybridMultilevel"/>
    <w:tmpl w:val="03029D60"/>
    <w:lvl w:ilvl="0" w:tplc="EA3CA02E">
      <w:start w:val="19"/>
      <w:numFmt w:val="decimal"/>
      <w:lvlText w:val="%1."/>
      <w:lvlJc w:val="left"/>
      <w:pPr>
        <w:ind w:left="650" w:hanging="42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3E2B824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F33E1B84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F0601248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C2F23CD4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F9328FAC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36DE4200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66147E4E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038A046C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9" w15:restartNumberingAfterBreak="0">
    <w:nsid w:val="3AA10108"/>
    <w:multiLevelType w:val="hybridMultilevel"/>
    <w:tmpl w:val="8D42B69E"/>
    <w:lvl w:ilvl="0" w:tplc="51E2B65E">
      <w:start w:val="1"/>
      <w:numFmt w:val="decimal"/>
      <w:lvlText w:val="%1."/>
      <w:lvlJc w:val="left"/>
      <w:pPr>
        <w:ind w:left="174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F5E54FE">
      <w:start w:val="1"/>
      <w:numFmt w:val="decimal"/>
      <w:lvlText w:val="%2."/>
      <w:lvlJc w:val="left"/>
      <w:pPr>
        <w:ind w:left="367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D803212">
      <w:numFmt w:val="bullet"/>
      <w:lvlText w:val="•"/>
      <w:lvlJc w:val="left"/>
      <w:pPr>
        <w:ind w:left="4509" w:hanging="240"/>
      </w:pPr>
      <w:rPr>
        <w:rFonts w:hint="default"/>
        <w:lang w:val="ru-RU" w:eastAsia="en-US" w:bidi="ar-SA"/>
      </w:rPr>
    </w:lvl>
    <w:lvl w:ilvl="3" w:tplc="24788FA2">
      <w:numFmt w:val="bullet"/>
      <w:lvlText w:val="•"/>
      <w:lvlJc w:val="left"/>
      <w:pPr>
        <w:ind w:left="5339" w:hanging="240"/>
      </w:pPr>
      <w:rPr>
        <w:rFonts w:hint="default"/>
        <w:lang w:val="ru-RU" w:eastAsia="en-US" w:bidi="ar-SA"/>
      </w:rPr>
    </w:lvl>
    <w:lvl w:ilvl="4" w:tplc="A7D28C20">
      <w:numFmt w:val="bullet"/>
      <w:lvlText w:val="•"/>
      <w:lvlJc w:val="left"/>
      <w:pPr>
        <w:ind w:left="6168" w:hanging="240"/>
      </w:pPr>
      <w:rPr>
        <w:rFonts w:hint="default"/>
        <w:lang w:val="ru-RU" w:eastAsia="en-US" w:bidi="ar-SA"/>
      </w:rPr>
    </w:lvl>
    <w:lvl w:ilvl="5" w:tplc="34564460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6" w:tplc="7D5E20A4">
      <w:numFmt w:val="bullet"/>
      <w:lvlText w:val="•"/>
      <w:lvlJc w:val="left"/>
      <w:pPr>
        <w:ind w:left="7827" w:hanging="240"/>
      </w:pPr>
      <w:rPr>
        <w:rFonts w:hint="default"/>
        <w:lang w:val="ru-RU" w:eastAsia="en-US" w:bidi="ar-SA"/>
      </w:rPr>
    </w:lvl>
    <w:lvl w:ilvl="7" w:tplc="73CE3A2C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  <w:lvl w:ilvl="8" w:tplc="34B456E8">
      <w:numFmt w:val="bullet"/>
      <w:lvlText w:val="•"/>
      <w:lvlJc w:val="left"/>
      <w:pPr>
        <w:ind w:left="9486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B444E1D"/>
    <w:multiLevelType w:val="hybridMultilevel"/>
    <w:tmpl w:val="F8AC94D4"/>
    <w:lvl w:ilvl="0" w:tplc="1342319A">
      <w:start w:val="1"/>
      <w:numFmt w:val="decimal"/>
      <w:lvlText w:val="%1."/>
      <w:lvlJc w:val="left"/>
      <w:pPr>
        <w:ind w:left="224" w:hanging="264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415E3FDA">
      <w:numFmt w:val="bullet"/>
      <w:lvlText w:val="•"/>
      <w:lvlJc w:val="left"/>
      <w:pPr>
        <w:ind w:left="1194" w:hanging="264"/>
      </w:pPr>
      <w:rPr>
        <w:rFonts w:hint="default"/>
        <w:lang w:val="ru-RU" w:eastAsia="en-US" w:bidi="ar-SA"/>
      </w:rPr>
    </w:lvl>
    <w:lvl w:ilvl="2" w:tplc="F9D85FE2">
      <w:numFmt w:val="bullet"/>
      <w:lvlText w:val="•"/>
      <w:lvlJc w:val="left"/>
      <w:pPr>
        <w:ind w:left="2169" w:hanging="264"/>
      </w:pPr>
      <w:rPr>
        <w:rFonts w:hint="default"/>
        <w:lang w:val="ru-RU" w:eastAsia="en-US" w:bidi="ar-SA"/>
      </w:rPr>
    </w:lvl>
    <w:lvl w:ilvl="3" w:tplc="F3328AEE">
      <w:numFmt w:val="bullet"/>
      <w:lvlText w:val="•"/>
      <w:lvlJc w:val="left"/>
      <w:pPr>
        <w:ind w:left="3143" w:hanging="264"/>
      </w:pPr>
      <w:rPr>
        <w:rFonts w:hint="default"/>
        <w:lang w:val="ru-RU" w:eastAsia="en-US" w:bidi="ar-SA"/>
      </w:rPr>
    </w:lvl>
    <w:lvl w:ilvl="4" w:tplc="3EE077F6">
      <w:numFmt w:val="bullet"/>
      <w:lvlText w:val="•"/>
      <w:lvlJc w:val="left"/>
      <w:pPr>
        <w:ind w:left="4118" w:hanging="264"/>
      </w:pPr>
      <w:rPr>
        <w:rFonts w:hint="default"/>
        <w:lang w:val="ru-RU" w:eastAsia="en-US" w:bidi="ar-SA"/>
      </w:rPr>
    </w:lvl>
    <w:lvl w:ilvl="5" w:tplc="72C69590">
      <w:numFmt w:val="bullet"/>
      <w:lvlText w:val="•"/>
      <w:lvlJc w:val="left"/>
      <w:pPr>
        <w:ind w:left="5093" w:hanging="264"/>
      </w:pPr>
      <w:rPr>
        <w:rFonts w:hint="default"/>
        <w:lang w:val="ru-RU" w:eastAsia="en-US" w:bidi="ar-SA"/>
      </w:rPr>
    </w:lvl>
    <w:lvl w:ilvl="6" w:tplc="5F22101C">
      <w:numFmt w:val="bullet"/>
      <w:lvlText w:val="•"/>
      <w:lvlJc w:val="left"/>
      <w:pPr>
        <w:ind w:left="6067" w:hanging="264"/>
      </w:pPr>
      <w:rPr>
        <w:rFonts w:hint="default"/>
        <w:lang w:val="ru-RU" w:eastAsia="en-US" w:bidi="ar-SA"/>
      </w:rPr>
    </w:lvl>
    <w:lvl w:ilvl="7" w:tplc="72A008E8">
      <w:numFmt w:val="bullet"/>
      <w:lvlText w:val="•"/>
      <w:lvlJc w:val="left"/>
      <w:pPr>
        <w:ind w:left="7042" w:hanging="264"/>
      </w:pPr>
      <w:rPr>
        <w:rFonts w:hint="default"/>
        <w:lang w:val="ru-RU" w:eastAsia="en-US" w:bidi="ar-SA"/>
      </w:rPr>
    </w:lvl>
    <w:lvl w:ilvl="8" w:tplc="0226A964">
      <w:numFmt w:val="bullet"/>
      <w:lvlText w:val="•"/>
      <w:lvlJc w:val="left"/>
      <w:pPr>
        <w:ind w:left="8016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46004419"/>
    <w:multiLevelType w:val="hybridMultilevel"/>
    <w:tmpl w:val="5E86C554"/>
    <w:lvl w:ilvl="0" w:tplc="9A92742E">
      <w:start w:val="3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B81E3A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EED2AE4A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DB1EA102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7812AB8A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6B18F78C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77C67352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A788A7D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5178B84C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4AE44DE5"/>
    <w:multiLevelType w:val="hybridMultilevel"/>
    <w:tmpl w:val="2C482E3C"/>
    <w:lvl w:ilvl="0" w:tplc="FB7A18DA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26AA82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E388867A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72F2320E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B65ED536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09CE9A24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C9B6FF88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AE50DB80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48F2DBAA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4B5B2961"/>
    <w:multiLevelType w:val="hybridMultilevel"/>
    <w:tmpl w:val="41FA8A7C"/>
    <w:lvl w:ilvl="0" w:tplc="470C0454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445A8C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025E4A00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6B88C57E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070003DA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40C414E0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1CC29280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AB0EBFF2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51C42E12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4C42407C"/>
    <w:multiLevelType w:val="hybridMultilevel"/>
    <w:tmpl w:val="08EED254"/>
    <w:lvl w:ilvl="0" w:tplc="97620B46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78153C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E06C0E0C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65DE7B06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24E02BDE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33D83AF2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DF1026E2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2CEA965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27EA82B4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2C3385E"/>
    <w:multiLevelType w:val="multilevel"/>
    <w:tmpl w:val="BD4A60C6"/>
    <w:lvl w:ilvl="0">
      <w:start w:val="1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591A0969"/>
    <w:multiLevelType w:val="hybridMultilevel"/>
    <w:tmpl w:val="4A202F60"/>
    <w:lvl w:ilvl="0" w:tplc="E78ED8AE">
      <w:start w:val="1"/>
      <w:numFmt w:val="decimal"/>
      <w:lvlText w:val="%1."/>
      <w:lvlJc w:val="left"/>
      <w:pPr>
        <w:ind w:left="50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35E5112">
      <w:numFmt w:val="bullet"/>
      <w:lvlText w:val="•"/>
      <w:lvlJc w:val="left"/>
      <w:pPr>
        <w:ind w:left="500" w:hanging="284"/>
      </w:pPr>
      <w:rPr>
        <w:rFonts w:hint="default"/>
        <w:lang w:val="ru-RU" w:eastAsia="en-US" w:bidi="ar-SA"/>
      </w:rPr>
    </w:lvl>
    <w:lvl w:ilvl="2" w:tplc="AD8076E8">
      <w:numFmt w:val="bullet"/>
      <w:lvlText w:val="•"/>
      <w:lvlJc w:val="left"/>
      <w:pPr>
        <w:ind w:left="1920" w:hanging="284"/>
      </w:pPr>
      <w:rPr>
        <w:rFonts w:hint="default"/>
        <w:lang w:val="ru-RU" w:eastAsia="en-US" w:bidi="ar-SA"/>
      </w:rPr>
    </w:lvl>
    <w:lvl w:ilvl="3" w:tplc="3104E4EA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9D007A58">
      <w:numFmt w:val="bullet"/>
      <w:lvlText w:val="•"/>
      <w:lvlJc w:val="left"/>
      <w:pPr>
        <w:ind w:left="3931" w:hanging="284"/>
      </w:pPr>
      <w:rPr>
        <w:rFonts w:hint="default"/>
        <w:lang w:val="ru-RU" w:eastAsia="en-US" w:bidi="ar-SA"/>
      </w:rPr>
    </w:lvl>
    <w:lvl w:ilvl="5" w:tplc="F224D856">
      <w:numFmt w:val="bullet"/>
      <w:lvlText w:val="•"/>
      <w:lvlJc w:val="left"/>
      <w:pPr>
        <w:ind w:left="4937" w:hanging="284"/>
      </w:pPr>
      <w:rPr>
        <w:rFonts w:hint="default"/>
        <w:lang w:val="ru-RU" w:eastAsia="en-US" w:bidi="ar-SA"/>
      </w:rPr>
    </w:lvl>
    <w:lvl w:ilvl="6" w:tplc="E16EC0F2">
      <w:numFmt w:val="bullet"/>
      <w:lvlText w:val="•"/>
      <w:lvlJc w:val="left"/>
      <w:pPr>
        <w:ind w:left="5943" w:hanging="284"/>
      </w:pPr>
      <w:rPr>
        <w:rFonts w:hint="default"/>
        <w:lang w:val="ru-RU" w:eastAsia="en-US" w:bidi="ar-SA"/>
      </w:rPr>
    </w:lvl>
    <w:lvl w:ilvl="7" w:tplc="7AB26E64">
      <w:numFmt w:val="bullet"/>
      <w:lvlText w:val="•"/>
      <w:lvlJc w:val="left"/>
      <w:pPr>
        <w:ind w:left="6948" w:hanging="284"/>
      </w:pPr>
      <w:rPr>
        <w:rFonts w:hint="default"/>
        <w:lang w:val="ru-RU" w:eastAsia="en-US" w:bidi="ar-SA"/>
      </w:rPr>
    </w:lvl>
    <w:lvl w:ilvl="8" w:tplc="79146288">
      <w:numFmt w:val="bullet"/>
      <w:lvlText w:val="•"/>
      <w:lvlJc w:val="left"/>
      <w:pPr>
        <w:ind w:left="7954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9571588"/>
    <w:multiLevelType w:val="hybridMultilevel"/>
    <w:tmpl w:val="55CE16F4"/>
    <w:lvl w:ilvl="0" w:tplc="D77AE6EA">
      <w:start w:val="1"/>
      <w:numFmt w:val="decimal"/>
      <w:lvlText w:val="%1."/>
      <w:lvlJc w:val="left"/>
      <w:pPr>
        <w:ind w:left="650" w:hanging="426"/>
      </w:pPr>
      <w:rPr>
        <w:rFonts w:hint="default"/>
        <w:b/>
        <w:bCs/>
        <w:w w:val="100"/>
        <w:lang w:val="ru-RU" w:eastAsia="en-US" w:bidi="ar-SA"/>
      </w:rPr>
    </w:lvl>
    <w:lvl w:ilvl="1" w:tplc="1CAC4D7C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1D98BDEC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8EAA74EA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ACA6DCB6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E9FCEB8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4164EEC6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DDBCF15A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8B0CC34C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18" w15:restartNumberingAfterBreak="0">
    <w:nsid w:val="5E616D12"/>
    <w:multiLevelType w:val="hybridMultilevel"/>
    <w:tmpl w:val="368CFD62"/>
    <w:lvl w:ilvl="0" w:tplc="5A5273B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5306">
      <w:numFmt w:val="bullet"/>
      <w:lvlText w:val="•"/>
      <w:lvlJc w:val="left"/>
      <w:pPr>
        <w:ind w:left="375" w:hanging="140"/>
      </w:pPr>
      <w:rPr>
        <w:rFonts w:hint="default"/>
        <w:lang w:val="ru-RU" w:eastAsia="en-US" w:bidi="ar-SA"/>
      </w:rPr>
    </w:lvl>
    <w:lvl w:ilvl="2" w:tplc="89D8C4D8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3" w:tplc="32D0DE9A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418043E6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5" w:tplc="3FAC051A">
      <w:numFmt w:val="bullet"/>
      <w:lvlText w:val="•"/>
      <w:lvlJc w:val="left"/>
      <w:pPr>
        <w:ind w:left="1396" w:hanging="140"/>
      </w:pPr>
      <w:rPr>
        <w:rFonts w:hint="default"/>
        <w:lang w:val="ru-RU" w:eastAsia="en-US" w:bidi="ar-SA"/>
      </w:rPr>
    </w:lvl>
    <w:lvl w:ilvl="6" w:tplc="FDD21D3C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FA5E7030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8" w:tplc="820CA440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610F3A11"/>
    <w:multiLevelType w:val="hybridMultilevel"/>
    <w:tmpl w:val="B406D13A"/>
    <w:lvl w:ilvl="0" w:tplc="3EAA905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7E8DB4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AC305A46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CA98A552">
      <w:numFmt w:val="bullet"/>
      <w:lvlText w:val="•"/>
      <w:lvlJc w:val="left"/>
      <w:pPr>
        <w:ind w:left="811" w:hanging="140"/>
      </w:pPr>
      <w:rPr>
        <w:rFonts w:hint="default"/>
        <w:lang w:val="ru-RU" w:eastAsia="en-US" w:bidi="ar-SA"/>
      </w:rPr>
    </w:lvl>
    <w:lvl w:ilvl="4" w:tplc="DF2E7AEC">
      <w:numFmt w:val="bullet"/>
      <w:lvlText w:val="•"/>
      <w:lvlJc w:val="left"/>
      <w:pPr>
        <w:ind w:left="1041" w:hanging="140"/>
      </w:pPr>
      <w:rPr>
        <w:rFonts w:hint="default"/>
        <w:lang w:val="ru-RU" w:eastAsia="en-US" w:bidi="ar-SA"/>
      </w:rPr>
    </w:lvl>
    <w:lvl w:ilvl="5" w:tplc="4710A180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573863B6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7" w:tplc="A9E2AC20">
      <w:numFmt w:val="bullet"/>
      <w:lvlText w:val="•"/>
      <w:lvlJc w:val="left"/>
      <w:pPr>
        <w:ind w:left="1732" w:hanging="140"/>
      </w:pPr>
      <w:rPr>
        <w:rFonts w:hint="default"/>
        <w:lang w:val="ru-RU" w:eastAsia="en-US" w:bidi="ar-SA"/>
      </w:rPr>
    </w:lvl>
    <w:lvl w:ilvl="8" w:tplc="EB468488">
      <w:numFmt w:val="bullet"/>
      <w:lvlText w:val="•"/>
      <w:lvlJc w:val="left"/>
      <w:pPr>
        <w:ind w:left="1963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61EB4FA7"/>
    <w:multiLevelType w:val="hybridMultilevel"/>
    <w:tmpl w:val="FBFC7C42"/>
    <w:lvl w:ilvl="0" w:tplc="6878516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305110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2DB28652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76BEFA7E">
      <w:numFmt w:val="bullet"/>
      <w:lvlText w:val="•"/>
      <w:lvlJc w:val="left"/>
      <w:pPr>
        <w:ind w:left="811" w:hanging="140"/>
      </w:pPr>
      <w:rPr>
        <w:rFonts w:hint="default"/>
        <w:lang w:val="ru-RU" w:eastAsia="en-US" w:bidi="ar-SA"/>
      </w:rPr>
    </w:lvl>
    <w:lvl w:ilvl="4" w:tplc="364C890C">
      <w:numFmt w:val="bullet"/>
      <w:lvlText w:val="•"/>
      <w:lvlJc w:val="left"/>
      <w:pPr>
        <w:ind w:left="1041" w:hanging="140"/>
      </w:pPr>
      <w:rPr>
        <w:rFonts w:hint="default"/>
        <w:lang w:val="ru-RU" w:eastAsia="en-US" w:bidi="ar-SA"/>
      </w:rPr>
    </w:lvl>
    <w:lvl w:ilvl="5" w:tplc="F546140A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3B28D18E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7" w:tplc="D1DCA288">
      <w:numFmt w:val="bullet"/>
      <w:lvlText w:val="•"/>
      <w:lvlJc w:val="left"/>
      <w:pPr>
        <w:ind w:left="1732" w:hanging="140"/>
      </w:pPr>
      <w:rPr>
        <w:rFonts w:hint="default"/>
        <w:lang w:val="ru-RU" w:eastAsia="en-US" w:bidi="ar-SA"/>
      </w:rPr>
    </w:lvl>
    <w:lvl w:ilvl="8" w:tplc="C39E075E">
      <w:numFmt w:val="bullet"/>
      <w:lvlText w:val="•"/>
      <w:lvlJc w:val="left"/>
      <w:pPr>
        <w:ind w:left="196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1F00F98"/>
    <w:multiLevelType w:val="hybridMultilevel"/>
    <w:tmpl w:val="FB0E06A4"/>
    <w:lvl w:ilvl="0" w:tplc="35DC93DC">
      <w:start w:val="4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165BAE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BBC63680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40A6B584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31A0382E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CE202074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7EB4546A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DDDE3ACA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B94AFF90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629067DC"/>
    <w:multiLevelType w:val="hybridMultilevel"/>
    <w:tmpl w:val="6666ECDE"/>
    <w:lvl w:ilvl="0" w:tplc="871CD40A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45C2A96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25BE5E2C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2DAEB29A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6D8E4ACA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B68477E6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33C47266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15D046EE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816A5356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23" w15:restartNumberingAfterBreak="0">
    <w:nsid w:val="62AF17CE"/>
    <w:multiLevelType w:val="hybridMultilevel"/>
    <w:tmpl w:val="EC808D78"/>
    <w:lvl w:ilvl="0" w:tplc="A90CB18C">
      <w:start w:val="1"/>
      <w:numFmt w:val="decimal"/>
      <w:lvlText w:val="%1."/>
      <w:lvlJc w:val="left"/>
      <w:pPr>
        <w:ind w:left="405" w:hanging="181"/>
      </w:pPr>
      <w:rPr>
        <w:rFonts w:ascii="Times New Roman" w:eastAsia="Times New Roman" w:hAnsi="Times New Roman" w:cs="Times New Roman" w:hint="default"/>
        <w:color w:val="191919"/>
        <w:spacing w:val="-2"/>
        <w:w w:val="100"/>
        <w:sz w:val="22"/>
        <w:szCs w:val="22"/>
        <w:lang w:val="ru-RU" w:eastAsia="en-US" w:bidi="ar-SA"/>
      </w:rPr>
    </w:lvl>
    <w:lvl w:ilvl="1" w:tplc="B99C2E26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F816F826">
      <w:numFmt w:val="bullet"/>
      <w:lvlText w:val="•"/>
      <w:lvlJc w:val="left"/>
      <w:pPr>
        <w:ind w:left="2313" w:hanging="181"/>
      </w:pPr>
      <w:rPr>
        <w:rFonts w:hint="default"/>
        <w:lang w:val="ru-RU" w:eastAsia="en-US" w:bidi="ar-SA"/>
      </w:rPr>
    </w:lvl>
    <w:lvl w:ilvl="3" w:tplc="8C868BDA">
      <w:numFmt w:val="bullet"/>
      <w:lvlText w:val="•"/>
      <w:lvlJc w:val="left"/>
      <w:pPr>
        <w:ind w:left="3269" w:hanging="181"/>
      </w:pPr>
      <w:rPr>
        <w:rFonts w:hint="default"/>
        <w:lang w:val="ru-RU" w:eastAsia="en-US" w:bidi="ar-SA"/>
      </w:rPr>
    </w:lvl>
    <w:lvl w:ilvl="4" w:tplc="B88083BC">
      <w:numFmt w:val="bullet"/>
      <w:lvlText w:val="•"/>
      <w:lvlJc w:val="left"/>
      <w:pPr>
        <w:ind w:left="4226" w:hanging="181"/>
      </w:pPr>
      <w:rPr>
        <w:rFonts w:hint="default"/>
        <w:lang w:val="ru-RU" w:eastAsia="en-US" w:bidi="ar-SA"/>
      </w:rPr>
    </w:lvl>
    <w:lvl w:ilvl="5" w:tplc="2B4EAFD8">
      <w:numFmt w:val="bullet"/>
      <w:lvlText w:val="•"/>
      <w:lvlJc w:val="left"/>
      <w:pPr>
        <w:ind w:left="5183" w:hanging="181"/>
      </w:pPr>
      <w:rPr>
        <w:rFonts w:hint="default"/>
        <w:lang w:val="ru-RU" w:eastAsia="en-US" w:bidi="ar-SA"/>
      </w:rPr>
    </w:lvl>
    <w:lvl w:ilvl="6" w:tplc="6AC0E92C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BF04B1AC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A416820A">
      <w:numFmt w:val="bullet"/>
      <w:lvlText w:val="•"/>
      <w:lvlJc w:val="left"/>
      <w:pPr>
        <w:ind w:left="8052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667F67A1"/>
    <w:multiLevelType w:val="multilevel"/>
    <w:tmpl w:val="05304994"/>
    <w:lvl w:ilvl="0">
      <w:start w:val="2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420"/>
      </w:pPr>
      <w:rPr>
        <w:rFonts w:hint="default"/>
        <w:lang w:val="ru-RU" w:eastAsia="en-US" w:bidi="ar-SA"/>
      </w:rPr>
    </w:lvl>
  </w:abstractNum>
  <w:abstractNum w:abstractNumId="25" w15:restartNumberingAfterBreak="0">
    <w:nsid w:val="68F0056A"/>
    <w:multiLevelType w:val="hybridMultilevel"/>
    <w:tmpl w:val="CEBCBA74"/>
    <w:lvl w:ilvl="0" w:tplc="A81E3102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489EEA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224E52DE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6E5E7650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4FA84044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EE061FAA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19EA70FA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A168C0D6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81C623C0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6BF32A7C"/>
    <w:multiLevelType w:val="hybridMultilevel"/>
    <w:tmpl w:val="14EE68E8"/>
    <w:lvl w:ilvl="0" w:tplc="14369C76">
      <w:numFmt w:val="bullet"/>
      <w:lvlText w:val="-"/>
      <w:lvlJc w:val="left"/>
      <w:pPr>
        <w:ind w:left="1678" w:hanging="706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CE0C2E66">
      <w:numFmt w:val="bullet"/>
      <w:lvlText w:val="•"/>
      <w:lvlJc w:val="left"/>
      <w:pPr>
        <w:ind w:left="2508" w:hanging="706"/>
      </w:pPr>
      <w:rPr>
        <w:rFonts w:hint="default"/>
        <w:lang w:val="ru-RU" w:eastAsia="en-US" w:bidi="ar-SA"/>
      </w:rPr>
    </w:lvl>
    <w:lvl w:ilvl="2" w:tplc="8968C24A">
      <w:numFmt w:val="bullet"/>
      <w:lvlText w:val="•"/>
      <w:lvlJc w:val="left"/>
      <w:pPr>
        <w:ind w:left="3337" w:hanging="706"/>
      </w:pPr>
      <w:rPr>
        <w:rFonts w:hint="default"/>
        <w:lang w:val="ru-RU" w:eastAsia="en-US" w:bidi="ar-SA"/>
      </w:rPr>
    </w:lvl>
    <w:lvl w:ilvl="3" w:tplc="2FECDB36">
      <w:numFmt w:val="bullet"/>
      <w:lvlText w:val="•"/>
      <w:lvlJc w:val="left"/>
      <w:pPr>
        <w:ind w:left="4165" w:hanging="706"/>
      </w:pPr>
      <w:rPr>
        <w:rFonts w:hint="default"/>
        <w:lang w:val="ru-RU" w:eastAsia="en-US" w:bidi="ar-SA"/>
      </w:rPr>
    </w:lvl>
    <w:lvl w:ilvl="4" w:tplc="58A664E4">
      <w:numFmt w:val="bullet"/>
      <w:lvlText w:val="•"/>
      <w:lvlJc w:val="left"/>
      <w:pPr>
        <w:ind w:left="4994" w:hanging="706"/>
      </w:pPr>
      <w:rPr>
        <w:rFonts w:hint="default"/>
        <w:lang w:val="ru-RU" w:eastAsia="en-US" w:bidi="ar-SA"/>
      </w:rPr>
    </w:lvl>
    <w:lvl w:ilvl="5" w:tplc="EAEC12E2">
      <w:numFmt w:val="bullet"/>
      <w:lvlText w:val="•"/>
      <w:lvlJc w:val="left"/>
      <w:pPr>
        <w:ind w:left="5823" w:hanging="706"/>
      </w:pPr>
      <w:rPr>
        <w:rFonts w:hint="default"/>
        <w:lang w:val="ru-RU" w:eastAsia="en-US" w:bidi="ar-SA"/>
      </w:rPr>
    </w:lvl>
    <w:lvl w:ilvl="6" w:tplc="F060279C">
      <w:numFmt w:val="bullet"/>
      <w:lvlText w:val="•"/>
      <w:lvlJc w:val="left"/>
      <w:pPr>
        <w:ind w:left="6651" w:hanging="706"/>
      </w:pPr>
      <w:rPr>
        <w:rFonts w:hint="default"/>
        <w:lang w:val="ru-RU" w:eastAsia="en-US" w:bidi="ar-SA"/>
      </w:rPr>
    </w:lvl>
    <w:lvl w:ilvl="7" w:tplc="F8A44348">
      <w:numFmt w:val="bullet"/>
      <w:lvlText w:val="•"/>
      <w:lvlJc w:val="left"/>
      <w:pPr>
        <w:ind w:left="7480" w:hanging="706"/>
      </w:pPr>
      <w:rPr>
        <w:rFonts w:hint="default"/>
        <w:lang w:val="ru-RU" w:eastAsia="en-US" w:bidi="ar-SA"/>
      </w:rPr>
    </w:lvl>
    <w:lvl w:ilvl="8" w:tplc="90F469AC">
      <w:numFmt w:val="bullet"/>
      <w:lvlText w:val="•"/>
      <w:lvlJc w:val="left"/>
      <w:pPr>
        <w:ind w:left="8308" w:hanging="706"/>
      </w:pPr>
      <w:rPr>
        <w:rFonts w:hint="default"/>
        <w:lang w:val="ru-RU" w:eastAsia="en-US" w:bidi="ar-SA"/>
      </w:rPr>
    </w:lvl>
  </w:abstractNum>
  <w:abstractNum w:abstractNumId="27" w15:restartNumberingAfterBreak="0">
    <w:nsid w:val="73E4439B"/>
    <w:multiLevelType w:val="hybridMultilevel"/>
    <w:tmpl w:val="857C7544"/>
    <w:lvl w:ilvl="0" w:tplc="2D3A6658">
      <w:start w:val="1"/>
      <w:numFmt w:val="decimal"/>
      <w:lvlText w:val="%1."/>
      <w:lvlJc w:val="left"/>
      <w:pPr>
        <w:ind w:left="224" w:hanging="346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9F02970C">
      <w:numFmt w:val="bullet"/>
      <w:lvlText w:val="•"/>
      <w:lvlJc w:val="left"/>
      <w:pPr>
        <w:ind w:left="1194" w:hanging="346"/>
      </w:pPr>
      <w:rPr>
        <w:rFonts w:hint="default"/>
        <w:lang w:val="ru-RU" w:eastAsia="en-US" w:bidi="ar-SA"/>
      </w:rPr>
    </w:lvl>
    <w:lvl w:ilvl="2" w:tplc="4DE25ACC">
      <w:numFmt w:val="bullet"/>
      <w:lvlText w:val="•"/>
      <w:lvlJc w:val="left"/>
      <w:pPr>
        <w:ind w:left="2169" w:hanging="346"/>
      </w:pPr>
      <w:rPr>
        <w:rFonts w:hint="default"/>
        <w:lang w:val="ru-RU" w:eastAsia="en-US" w:bidi="ar-SA"/>
      </w:rPr>
    </w:lvl>
    <w:lvl w:ilvl="3" w:tplc="DD8826F0">
      <w:numFmt w:val="bullet"/>
      <w:lvlText w:val="•"/>
      <w:lvlJc w:val="left"/>
      <w:pPr>
        <w:ind w:left="3143" w:hanging="346"/>
      </w:pPr>
      <w:rPr>
        <w:rFonts w:hint="default"/>
        <w:lang w:val="ru-RU" w:eastAsia="en-US" w:bidi="ar-SA"/>
      </w:rPr>
    </w:lvl>
    <w:lvl w:ilvl="4" w:tplc="30FED782">
      <w:numFmt w:val="bullet"/>
      <w:lvlText w:val="•"/>
      <w:lvlJc w:val="left"/>
      <w:pPr>
        <w:ind w:left="4118" w:hanging="346"/>
      </w:pPr>
      <w:rPr>
        <w:rFonts w:hint="default"/>
        <w:lang w:val="ru-RU" w:eastAsia="en-US" w:bidi="ar-SA"/>
      </w:rPr>
    </w:lvl>
    <w:lvl w:ilvl="5" w:tplc="35DCB56C">
      <w:numFmt w:val="bullet"/>
      <w:lvlText w:val="•"/>
      <w:lvlJc w:val="left"/>
      <w:pPr>
        <w:ind w:left="5093" w:hanging="346"/>
      </w:pPr>
      <w:rPr>
        <w:rFonts w:hint="default"/>
        <w:lang w:val="ru-RU" w:eastAsia="en-US" w:bidi="ar-SA"/>
      </w:rPr>
    </w:lvl>
    <w:lvl w:ilvl="6" w:tplc="75B6542C">
      <w:numFmt w:val="bullet"/>
      <w:lvlText w:val="•"/>
      <w:lvlJc w:val="left"/>
      <w:pPr>
        <w:ind w:left="6067" w:hanging="346"/>
      </w:pPr>
      <w:rPr>
        <w:rFonts w:hint="default"/>
        <w:lang w:val="ru-RU" w:eastAsia="en-US" w:bidi="ar-SA"/>
      </w:rPr>
    </w:lvl>
    <w:lvl w:ilvl="7" w:tplc="7242AF20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8" w:tplc="1110E25A">
      <w:numFmt w:val="bullet"/>
      <w:lvlText w:val="•"/>
      <w:lvlJc w:val="left"/>
      <w:pPr>
        <w:ind w:left="8016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754F2390"/>
    <w:multiLevelType w:val="hybridMultilevel"/>
    <w:tmpl w:val="0F2A341E"/>
    <w:lvl w:ilvl="0" w:tplc="C44A00CE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74FC26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C77A4C66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76D09EC0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99387E54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E5CED524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51F8EEE0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ACC2FBB4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E83E59B2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7BD8562C"/>
    <w:multiLevelType w:val="hybridMultilevel"/>
    <w:tmpl w:val="19CACC24"/>
    <w:lvl w:ilvl="0" w:tplc="281E897C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5015E6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59767774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40CE76B2">
      <w:numFmt w:val="bullet"/>
      <w:lvlText w:val="•"/>
      <w:lvlJc w:val="left"/>
      <w:pPr>
        <w:ind w:left="3143" w:hanging="181"/>
      </w:pPr>
      <w:rPr>
        <w:rFonts w:hint="default"/>
        <w:lang w:val="ru-RU" w:eastAsia="en-US" w:bidi="ar-SA"/>
      </w:rPr>
    </w:lvl>
    <w:lvl w:ilvl="4" w:tplc="E6BEA548">
      <w:numFmt w:val="bullet"/>
      <w:lvlText w:val="•"/>
      <w:lvlJc w:val="left"/>
      <w:pPr>
        <w:ind w:left="4118" w:hanging="181"/>
      </w:pPr>
      <w:rPr>
        <w:rFonts w:hint="default"/>
        <w:lang w:val="ru-RU" w:eastAsia="en-US" w:bidi="ar-SA"/>
      </w:rPr>
    </w:lvl>
    <w:lvl w:ilvl="5" w:tplc="3AA4F7DE">
      <w:numFmt w:val="bullet"/>
      <w:lvlText w:val="•"/>
      <w:lvlJc w:val="left"/>
      <w:pPr>
        <w:ind w:left="5093" w:hanging="181"/>
      </w:pPr>
      <w:rPr>
        <w:rFonts w:hint="default"/>
        <w:lang w:val="ru-RU" w:eastAsia="en-US" w:bidi="ar-SA"/>
      </w:rPr>
    </w:lvl>
    <w:lvl w:ilvl="6" w:tplc="922AEC9C">
      <w:numFmt w:val="bullet"/>
      <w:lvlText w:val="•"/>
      <w:lvlJc w:val="left"/>
      <w:pPr>
        <w:ind w:left="6067" w:hanging="181"/>
      </w:pPr>
      <w:rPr>
        <w:rFonts w:hint="default"/>
        <w:lang w:val="ru-RU" w:eastAsia="en-US" w:bidi="ar-SA"/>
      </w:rPr>
    </w:lvl>
    <w:lvl w:ilvl="7" w:tplc="E2C05D86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8" w:tplc="61185FA8">
      <w:numFmt w:val="bullet"/>
      <w:lvlText w:val="•"/>
      <w:lvlJc w:val="left"/>
      <w:pPr>
        <w:ind w:left="8016" w:hanging="181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27"/>
  </w:num>
  <w:num w:numId="4">
    <w:abstractNumId w:val="2"/>
  </w:num>
  <w:num w:numId="5">
    <w:abstractNumId w:val="23"/>
  </w:num>
  <w:num w:numId="6">
    <w:abstractNumId w:val="6"/>
  </w:num>
  <w:num w:numId="7">
    <w:abstractNumId w:val="8"/>
  </w:num>
  <w:num w:numId="8">
    <w:abstractNumId w:val="1"/>
  </w:num>
  <w:num w:numId="9">
    <w:abstractNumId w:val="17"/>
  </w:num>
  <w:num w:numId="10">
    <w:abstractNumId w:val="26"/>
  </w:num>
  <w:num w:numId="11">
    <w:abstractNumId w:val="7"/>
  </w:num>
  <w:num w:numId="12">
    <w:abstractNumId w:val="19"/>
  </w:num>
  <w:num w:numId="13">
    <w:abstractNumId w:val="18"/>
  </w:num>
  <w:num w:numId="14">
    <w:abstractNumId w:val="20"/>
  </w:num>
  <w:num w:numId="15">
    <w:abstractNumId w:val="29"/>
  </w:num>
  <w:num w:numId="16">
    <w:abstractNumId w:val="5"/>
  </w:num>
  <w:num w:numId="17">
    <w:abstractNumId w:val="3"/>
  </w:num>
  <w:num w:numId="18">
    <w:abstractNumId w:val="0"/>
  </w:num>
  <w:num w:numId="19">
    <w:abstractNumId w:val="4"/>
  </w:num>
  <w:num w:numId="20">
    <w:abstractNumId w:val="11"/>
  </w:num>
  <w:num w:numId="21">
    <w:abstractNumId w:val="21"/>
  </w:num>
  <w:num w:numId="22">
    <w:abstractNumId w:val="28"/>
  </w:num>
  <w:num w:numId="23">
    <w:abstractNumId w:val="12"/>
  </w:num>
  <w:num w:numId="24">
    <w:abstractNumId w:val="14"/>
  </w:num>
  <w:num w:numId="25">
    <w:abstractNumId w:val="25"/>
  </w:num>
  <w:num w:numId="26">
    <w:abstractNumId w:val="22"/>
  </w:num>
  <w:num w:numId="27">
    <w:abstractNumId w:val="13"/>
  </w:num>
  <w:num w:numId="28">
    <w:abstractNumId w:val="24"/>
  </w:num>
  <w:num w:numId="29">
    <w:abstractNumId w:val="15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A2EB6"/>
    <w:rsid w:val="00046FCF"/>
    <w:rsid w:val="000A2EB6"/>
    <w:rsid w:val="00101E16"/>
    <w:rsid w:val="002C695C"/>
    <w:rsid w:val="00320F14"/>
    <w:rsid w:val="0046234F"/>
    <w:rsid w:val="005305B4"/>
    <w:rsid w:val="005F0C94"/>
    <w:rsid w:val="00726F25"/>
    <w:rsid w:val="007D334D"/>
    <w:rsid w:val="00A46F7F"/>
    <w:rsid w:val="00AE47D0"/>
    <w:rsid w:val="00B21934"/>
    <w:rsid w:val="00BC46B2"/>
    <w:rsid w:val="00CA4930"/>
    <w:rsid w:val="00D3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261D83"/>
  <w15:docId w15:val="{F5F90D3D-11EF-43C6-BBCE-02FAE3A0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650" w:hanging="42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4">
    <w:name w:val="Основной текст Знак"/>
    <w:link w:val="a3"/>
    <w:uiPriority w:val="1"/>
    <w:locked/>
    <w:rsid w:val="00D31B1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/library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hilosoph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-u.ru/bibli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Пользователь Windows</cp:lastModifiedBy>
  <cp:revision>5</cp:revision>
  <dcterms:created xsi:type="dcterms:W3CDTF">2023-07-26T07:40:00Z</dcterms:created>
  <dcterms:modified xsi:type="dcterms:W3CDTF">2023-07-26T08:10:00Z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2023-07-26T00:00:00Z</vt:filetime>
  </property>
</Properties>
</file>